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32185" w14:textId="77777777" w:rsidR="00EF6F98" w:rsidRDefault="008A07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ПРОЕКТ КОНТРАКТА</w:t>
      </w:r>
      <w:r w:rsidR="002E2D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_______</w:t>
      </w:r>
    </w:p>
    <w:p w14:paraId="6F19BE42" w14:textId="77777777" w:rsidR="00EF6F98" w:rsidRDefault="00EF6F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A4ED1A" w14:textId="77777777" w:rsidR="00EF6F98" w:rsidRDefault="008A0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Тирасполь</w:t>
      </w:r>
      <w:r w:rsidR="00D8623C">
        <w:rPr>
          <w:rFonts w:ascii="Times New Roman" w:hAnsi="Times New Roman"/>
          <w:sz w:val="24"/>
          <w:szCs w:val="24"/>
        </w:rPr>
        <w:tab/>
      </w:r>
      <w:r w:rsidR="00D8623C">
        <w:rPr>
          <w:rFonts w:ascii="Times New Roman" w:hAnsi="Times New Roman"/>
          <w:sz w:val="24"/>
          <w:szCs w:val="24"/>
        </w:rPr>
        <w:tab/>
      </w:r>
      <w:r w:rsidR="00D862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«___» ______________ 202</w:t>
      </w:r>
      <w:r w:rsidR="00D8623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</w:t>
      </w:r>
    </w:p>
    <w:p w14:paraId="5728D37D" w14:textId="77777777" w:rsidR="00EF6F98" w:rsidRDefault="00EF6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64278" w14:textId="3F8E2F19" w:rsidR="00EF6F98" w:rsidRDefault="008A077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_____________________, именуемое в дальнейшем </w:t>
      </w:r>
      <w:r w:rsidRPr="006D16D3">
        <w:rPr>
          <w:rFonts w:ascii="Times New Roman" w:hAnsi="Times New Roman"/>
          <w:b/>
          <w:bCs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лице_______________________, действующего на основании Устава</w:t>
      </w:r>
      <w:r w:rsidR="004A1B23">
        <w:rPr>
          <w:rFonts w:ascii="Times New Roman" w:hAnsi="Times New Roman"/>
          <w:sz w:val="24"/>
          <w:szCs w:val="24"/>
        </w:rPr>
        <w:t xml:space="preserve"> с одной 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16D3">
        <w:rPr>
          <w:rFonts w:ascii="Times New Roman" w:hAnsi="Times New Roman"/>
          <w:b/>
          <w:bCs/>
          <w:sz w:val="24"/>
          <w:szCs w:val="24"/>
        </w:rPr>
        <w:t>Государственная служба исполнения наказаний Министерства юстиции Приднестровской Молдавской Республики</w:t>
      </w:r>
      <w:r>
        <w:rPr>
          <w:rFonts w:ascii="Times New Roman" w:hAnsi="Times New Roman"/>
          <w:sz w:val="24"/>
          <w:szCs w:val="24"/>
        </w:rPr>
        <w:t xml:space="preserve">, именуемая в дальнейшем </w:t>
      </w:r>
      <w:r w:rsidRPr="006D16D3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6D16D3">
        <w:rPr>
          <w:rFonts w:ascii="Times New Roman" w:hAnsi="Times New Roman"/>
          <w:b/>
          <w:bCs/>
          <w:sz w:val="24"/>
          <w:szCs w:val="24"/>
        </w:rPr>
        <w:t>Заказчик</w:t>
      </w:r>
      <w:r w:rsidRPr="006D16D3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 лице первого заместителя министра - начальника ГСИН МЮ ПМР Ищенко В.С., действующего на основании Положения «О Государственной службе исполнения наказаний Министерства юстиции Приднестровской Молдавской Республики», с другой стороны</w:t>
      </w:r>
      <w:r w:rsidR="006D16D3">
        <w:rPr>
          <w:rFonts w:ascii="Times New Roman" w:hAnsi="Times New Roman"/>
          <w:sz w:val="24"/>
          <w:szCs w:val="24"/>
        </w:rPr>
        <w:t>,</w:t>
      </w:r>
      <w:r w:rsidR="003719A5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3719A5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, в лице</w:t>
      </w:r>
      <w:r w:rsidR="00916DBD">
        <w:rPr>
          <w:rFonts w:ascii="Times New Roman" w:hAnsi="Times New Roman"/>
          <w:sz w:val="24"/>
          <w:szCs w:val="24"/>
        </w:rPr>
        <w:t xml:space="preserve"> </w:t>
      </w:r>
      <w:r w:rsidR="003719A5">
        <w:rPr>
          <w:rFonts w:ascii="Times New Roman" w:hAnsi="Times New Roman"/>
          <w:sz w:val="24"/>
          <w:szCs w:val="24"/>
        </w:rPr>
        <w:t>___________________</w:t>
      </w:r>
      <w:r w:rsidR="00916DBD">
        <w:rPr>
          <w:rFonts w:ascii="Times New Roman" w:hAnsi="Times New Roman"/>
          <w:sz w:val="24"/>
          <w:szCs w:val="24"/>
        </w:rPr>
        <w:t>,</w:t>
      </w:r>
      <w:r w:rsidR="004A1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действующего на основании Закона «Об учреждениях и органах, исполняющих уголовные наказания в виде лишения свободы», именуем</w:t>
      </w:r>
      <w:r w:rsidR="001F6503"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 xml:space="preserve"> в дальнейшем </w:t>
      </w:r>
      <w:r w:rsidRPr="00C471D8">
        <w:rPr>
          <w:rFonts w:ascii="Times New Roman" w:hAnsi="Times New Roman"/>
          <w:b/>
          <w:bCs/>
          <w:color w:val="000000"/>
          <w:sz w:val="24"/>
          <w:szCs w:val="24"/>
        </w:rPr>
        <w:t>«Покупатель»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 третьей стороны, при совместном упоминании именуемые «Стороны»,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>с Законом Приднестровской Молдавской Республики от 26 ноября 2018 года № 318-З-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Республике» (САЗ 18-48) и на основании </w:t>
      </w:r>
      <w:r w:rsidR="003D14FD">
        <w:rPr>
          <w:rFonts w:ascii="Times New Roman" w:hAnsi="Times New Roman"/>
          <w:sz w:val="24"/>
          <w:szCs w:val="24"/>
        </w:rPr>
        <w:t>___________________</w:t>
      </w:r>
      <w:r w:rsidR="003335EB">
        <w:rPr>
          <w:rFonts w:ascii="Times New Roman" w:hAnsi="Times New Roman"/>
          <w:sz w:val="24"/>
          <w:szCs w:val="24"/>
        </w:rPr>
        <w:t xml:space="preserve">_________, заключили </w:t>
      </w:r>
      <w:bookmarkStart w:id="0" w:name="_Hlk197932882"/>
      <w:r w:rsidR="003335EB">
        <w:rPr>
          <w:rFonts w:ascii="Times New Roman" w:hAnsi="Times New Roman"/>
          <w:sz w:val="24"/>
          <w:szCs w:val="24"/>
        </w:rPr>
        <w:t>настоящий</w:t>
      </w:r>
      <w:bookmarkEnd w:id="0"/>
      <w:r w:rsidR="003335EB">
        <w:rPr>
          <w:rFonts w:ascii="Times New Roman" w:hAnsi="Times New Roman"/>
          <w:sz w:val="24"/>
          <w:szCs w:val="24"/>
        </w:rPr>
        <w:t xml:space="preserve"> К</w:t>
      </w:r>
      <w:r w:rsidR="003D14FD">
        <w:rPr>
          <w:rFonts w:ascii="Times New Roman" w:hAnsi="Times New Roman"/>
          <w:sz w:val="24"/>
          <w:szCs w:val="24"/>
        </w:rPr>
        <w:t>онтракт о нижеследующем:</w:t>
      </w:r>
    </w:p>
    <w:p w14:paraId="2670CA31" w14:textId="77777777" w:rsidR="00EF6F98" w:rsidRDefault="00EF6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9700C" w14:textId="77777777" w:rsidR="00EF6F98" w:rsidRDefault="008A0778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ПРЕДМЕТ КОНТРАКТА</w:t>
      </w:r>
    </w:p>
    <w:p w14:paraId="151C69AF" w14:textId="77777777" w:rsidR="000C765D" w:rsidRPr="00BA62FB" w:rsidRDefault="003335EB" w:rsidP="000C765D">
      <w:pPr>
        <w:pStyle w:val="32"/>
        <w:numPr>
          <w:ilvl w:val="1"/>
          <w:numId w:val="1"/>
        </w:numPr>
        <w:shd w:val="clear" w:color="auto" w:fill="auto"/>
        <w:spacing w:line="240" w:lineRule="auto"/>
        <w:ind w:left="0" w:firstLine="0"/>
        <w:jc w:val="both"/>
        <w:rPr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По настоящему К</w:t>
      </w:r>
      <w:r w:rsidR="000C765D" w:rsidRPr="00BA62FB">
        <w:rPr>
          <w:rFonts w:eastAsia="Calibri"/>
          <w:b w:val="0"/>
          <w:bCs w:val="0"/>
          <w:sz w:val="24"/>
          <w:szCs w:val="24"/>
        </w:rPr>
        <w:t xml:space="preserve">онтракту «Поставщик» обязуется передать в собственность «Покупателю» Товар в ассортименте, количестве, на условиях настоящего </w:t>
      </w:r>
      <w:r w:rsidR="000C765D">
        <w:rPr>
          <w:rFonts w:eastAsia="Calibri"/>
          <w:b w:val="0"/>
          <w:bCs w:val="0"/>
          <w:sz w:val="24"/>
          <w:szCs w:val="24"/>
        </w:rPr>
        <w:t>К</w:t>
      </w:r>
      <w:r w:rsidR="000C765D" w:rsidRPr="00BA62FB">
        <w:rPr>
          <w:rFonts w:eastAsia="Calibri"/>
          <w:b w:val="0"/>
          <w:bCs w:val="0"/>
          <w:sz w:val="24"/>
          <w:szCs w:val="24"/>
        </w:rPr>
        <w:t>онтракта, а «Покупатель» обязуется оплатить Товар на основании перечисленных «Заказчиком» из республиканского бюджета средств в целях оплаты поставленного Товара «Поставщику», в порядке и ср</w:t>
      </w:r>
      <w:r>
        <w:rPr>
          <w:rFonts w:eastAsia="Calibri"/>
          <w:b w:val="0"/>
          <w:bCs w:val="0"/>
          <w:sz w:val="24"/>
          <w:szCs w:val="24"/>
        </w:rPr>
        <w:t>оки, предусмотренные настоящим К</w:t>
      </w:r>
      <w:r w:rsidR="000C765D" w:rsidRPr="00BA62FB">
        <w:rPr>
          <w:rFonts w:eastAsia="Calibri"/>
          <w:b w:val="0"/>
          <w:bCs w:val="0"/>
          <w:sz w:val="24"/>
          <w:szCs w:val="24"/>
        </w:rPr>
        <w:t>онтрактом.</w:t>
      </w:r>
    </w:p>
    <w:p w14:paraId="7E0F1292" w14:textId="77777777" w:rsidR="000C765D" w:rsidRPr="00BA62FB" w:rsidRDefault="000C765D" w:rsidP="000C765D">
      <w:pPr>
        <w:pStyle w:val="32"/>
        <w:numPr>
          <w:ilvl w:val="1"/>
          <w:numId w:val="1"/>
        </w:numPr>
        <w:shd w:val="clear" w:color="auto" w:fill="auto"/>
        <w:spacing w:line="240" w:lineRule="auto"/>
        <w:ind w:left="0" w:firstLine="0"/>
        <w:jc w:val="both"/>
        <w:rPr>
          <w:sz w:val="24"/>
          <w:szCs w:val="24"/>
        </w:rPr>
      </w:pPr>
      <w:r w:rsidRPr="00BA62FB">
        <w:rPr>
          <w:rFonts w:eastAsia="Calibri"/>
          <w:b w:val="0"/>
          <w:bCs w:val="0"/>
          <w:sz w:val="24"/>
          <w:szCs w:val="24"/>
        </w:rPr>
        <w:t xml:space="preserve">Ассортимент, количество и цена за единицу Товара указываются в Спецификации (Приложение к настоящему </w:t>
      </w:r>
      <w:r>
        <w:rPr>
          <w:rFonts w:eastAsia="Calibri"/>
          <w:b w:val="0"/>
          <w:bCs w:val="0"/>
          <w:sz w:val="24"/>
          <w:szCs w:val="24"/>
        </w:rPr>
        <w:t>К</w:t>
      </w:r>
      <w:r w:rsidRPr="00BA62FB">
        <w:rPr>
          <w:rFonts w:eastAsia="Calibri"/>
          <w:b w:val="0"/>
          <w:bCs w:val="0"/>
          <w:sz w:val="24"/>
          <w:szCs w:val="24"/>
        </w:rPr>
        <w:t xml:space="preserve">онтракту), являющейся неотъемлемой частью настоящего </w:t>
      </w:r>
      <w:r w:rsidR="003D14FD">
        <w:rPr>
          <w:rFonts w:eastAsia="Calibri"/>
          <w:b w:val="0"/>
          <w:bCs w:val="0"/>
          <w:sz w:val="24"/>
          <w:szCs w:val="24"/>
        </w:rPr>
        <w:t>К</w:t>
      </w:r>
      <w:r w:rsidRPr="00BA62FB">
        <w:rPr>
          <w:rFonts w:eastAsia="Calibri"/>
          <w:b w:val="0"/>
          <w:bCs w:val="0"/>
          <w:sz w:val="24"/>
          <w:szCs w:val="24"/>
        </w:rPr>
        <w:t>онтракта.</w:t>
      </w:r>
    </w:p>
    <w:p w14:paraId="23486D7E" w14:textId="6CCDDA67" w:rsidR="000C765D" w:rsidRPr="002C1011" w:rsidRDefault="000C765D" w:rsidP="000C765D">
      <w:pPr>
        <w:pStyle w:val="11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011"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Pr="002C10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C1011">
        <w:rPr>
          <w:rFonts w:ascii="Times New Roman" w:hAnsi="Times New Roman" w:cs="Times New Roman"/>
          <w:sz w:val="24"/>
          <w:szCs w:val="24"/>
          <w:lang w:eastAsia="ru-RU"/>
        </w:rPr>
        <w:t xml:space="preserve">Под Товаром, предусмотренным пунктом 1.1. настоящего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2C1011">
        <w:rPr>
          <w:rFonts w:ascii="Times New Roman" w:hAnsi="Times New Roman" w:cs="Times New Roman"/>
          <w:sz w:val="24"/>
          <w:szCs w:val="24"/>
          <w:lang w:eastAsia="ru-RU"/>
        </w:rPr>
        <w:t>онтракта, подразумевается:</w:t>
      </w:r>
      <w:bookmarkStart w:id="1" w:name="_Hlk105856542"/>
      <w:bookmarkStart w:id="2" w:name="_Hlk166763170"/>
      <w:r w:rsidR="004A13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1011">
        <w:rPr>
          <w:rFonts w:ascii="Times New Roman" w:hAnsi="Times New Roman" w:cs="Times New Roman"/>
          <w:sz w:val="24"/>
          <w:szCs w:val="24"/>
          <w:lang w:eastAsia="ru-RU"/>
        </w:rPr>
        <w:t>закупка</w:t>
      </w:r>
      <w:bookmarkEnd w:id="1"/>
      <w:bookmarkEnd w:id="2"/>
      <w:r w:rsidRPr="002C1011">
        <w:rPr>
          <w:rFonts w:ascii="Times New Roman" w:hAnsi="Times New Roman" w:cs="Times New Roman"/>
          <w:sz w:val="24"/>
          <w:szCs w:val="24"/>
        </w:rPr>
        <w:t xml:space="preserve"> строительного материала (цемента) для </w:t>
      </w:r>
      <w:r w:rsidR="00916DBD">
        <w:rPr>
          <w:rFonts w:ascii="Times New Roman" w:hAnsi="Times New Roman" w:cs="Times New Roman"/>
          <w:sz w:val="24"/>
          <w:szCs w:val="24"/>
        </w:rPr>
        <w:t xml:space="preserve">нужд </w:t>
      </w:r>
      <w:r w:rsidR="003719A5">
        <w:rPr>
          <w:rFonts w:ascii="Times New Roman" w:hAnsi="Times New Roman" w:cs="Times New Roman"/>
          <w:sz w:val="24"/>
          <w:szCs w:val="24"/>
        </w:rPr>
        <w:t>______________________</w:t>
      </w:r>
      <w:r w:rsidRPr="002C1011">
        <w:rPr>
          <w:rFonts w:ascii="Times New Roman" w:hAnsi="Times New Roman" w:cs="Times New Roman"/>
          <w:sz w:val="24"/>
          <w:szCs w:val="24"/>
        </w:rPr>
        <w:t>.</w:t>
      </w:r>
    </w:p>
    <w:p w14:paraId="2C9D3764" w14:textId="77777777" w:rsidR="00EF6F98" w:rsidRDefault="00EF6F98">
      <w:pPr>
        <w:pStyle w:val="3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2662CF25" w14:textId="77777777" w:rsidR="00EF6F98" w:rsidRDefault="008A0778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СУММА КОНТРАКТА И ПОРЯДОК РАСЧЕТОВ</w:t>
      </w:r>
    </w:p>
    <w:p w14:paraId="37B193C9" w14:textId="77777777" w:rsidR="0060590E" w:rsidRDefault="008A0778" w:rsidP="0060590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2.1.</w:t>
      </w:r>
      <w:r w:rsidR="00D8623C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сумма </w:t>
      </w:r>
      <w:r w:rsidR="0064307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Контракта устанавливается в рублях Приднестровской Молдавской Республики, определяется в соответствии со Спецификацией</w:t>
      </w:r>
      <w:r w:rsidR="007A3D71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(Приложением к настоящему Контракту)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bookmarkStart w:id="3" w:name="_Hlk11821049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________ (сумма прописью) рублей ПМР, </w:t>
      </w:r>
      <w:bookmarkEnd w:id="3"/>
      <w:r w:rsidR="000C765D" w:rsidRPr="00BA62FB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соответствует плану закупок </w:t>
      </w:r>
      <w:r w:rsidR="009812F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76C28">
        <w:rPr>
          <w:rFonts w:ascii="Times New Roman" w:eastAsia="Times New Roman" w:hAnsi="Times New Roman"/>
          <w:sz w:val="24"/>
          <w:szCs w:val="24"/>
          <w:lang w:eastAsia="ru-RU"/>
        </w:rPr>
        <w:t>Покупателя</w:t>
      </w:r>
      <w:r w:rsidR="009812F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C24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65D" w:rsidRPr="00BA62FB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0C765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C765D" w:rsidRPr="00BA62F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14:paraId="327F5B97" w14:textId="77777777" w:rsidR="00EF6F98" w:rsidRPr="0060590E" w:rsidRDefault="008A0778" w:rsidP="0060590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2.2.</w:t>
      </w:r>
      <w:r w:rsidR="00D862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Цена Контракта, указанная в пункте 2.1. Контракта, является твердой и определяется на весь срок действия Контракта в соответствии с требованиями, установленными законодательством Приднестровской Молдавской Республики.</w:t>
      </w:r>
    </w:p>
    <w:p w14:paraId="5AE973F7" w14:textId="77777777" w:rsidR="00EF6F98" w:rsidRDefault="008A0778" w:rsidP="0060590E">
      <w:pPr>
        <w:pStyle w:val="a9"/>
        <w:widowControl/>
        <w:numPr>
          <w:ilvl w:val="1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Сумма Контракта,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>
        <w:rPr>
          <w:rFonts w:ascii="Times New Roman" w:hAnsi="Times New Roman" w:cs="Times New Roman"/>
        </w:rPr>
        <w:t>Контракта</w:t>
      </w:r>
      <w:r>
        <w:rPr>
          <w:rStyle w:val="FontStyle16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может изменяться только в случаях, </w:t>
      </w:r>
      <w:r>
        <w:rPr>
          <w:rFonts w:ascii="Times New Roman" w:hAnsi="Times New Roman" w:cs="Times New Roman"/>
          <w:color w:val="auto"/>
        </w:rPr>
        <w:t>порядке и на условиях, предусмотренных законодательством Приднестровской Молдавской Республики по соглашению сторон в пределах суммы настоящего Контракта.</w:t>
      </w:r>
    </w:p>
    <w:p w14:paraId="4912A8D7" w14:textId="77777777" w:rsidR="00D8623C" w:rsidRPr="00D8623C" w:rsidRDefault="00D8623C" w:rsidP="00D8623C">
      <w:pPr>
        <w:pStyle w:val="a9"/>
        <w:widowControl/>
        <w:numPr>
          <w:ilvl w:val="1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8623C">
        <w:rPr>
          <w:rFonts w:ascii="Times New Roman" w:hAnsi="Times New Roman" w:cs="Times New Roman"/>
          <w:bCs/>
          <w:color w:val="auto"/>
        </w:rPr>
        <w:t xml:space="preserve">Оплата по </w:t>
      </w:r>
      <w:r w:rsidR="00643076">
        <w:rPr>
          <w:rFonts w:ascii="Times New Roman" w:hAnsi="Times New Roman" w:cs="Times New Roman"/>
          <w:bCs/>
          <w:color w:val="auto"/>
        </w:rPr>
        <w:t>К</w:t>
      </w:r>
      <w:r w:rsidRPr="00D8623C">
        <w:rPr>
          <w:rFonts w:ascii="Times New Roman" w:hAnsi="Times New Roman" w:cs="Times New Roman"/>
          <w:bCs/>
          <w:color w:val="auto"/>
        </w:rPr>
        <w:t xml:space="preserve">онтракту производится </w:t>
      </w:r>
      <w:r w:rsidR="009812FF">
        <w:rPr>
          <w:rFonts w:ascii="Times New Roman" w:hAnsi="Times New Roman" w:cs="Times New Roman"/>
          <w:bCs/>
          <w:color w:val="auto"/>
        </w:rPr>
        <w:t>«</w:t>
      </w:r>
      <w:r w:rsidRPr="00D8623C">
        <w:rPr>
          <w:rFonts w:ascii="Times New Roman" w:hAnsi="Times New Roman" w:cs="Times New Roman"/>
          <w:bCs/>
          <w:color w:val="auto"/>
        </w:rPr>
        <w:t>Покупателем</w:t>
      </w:r>
      <w:r w:rsidR="009812FF">
        <w:rPr>
          <w:rFonts w:ascii="Times New Roman" w:hAnsi="Times New Roman" w:cs="Times New Roman"/>
          <w:bCs/>
          <w:color w:val="auto"/>
        </w:rPr>
        <w:t>»</w:t>
      </w:r>
      <w:r w:rsidRPr="00D8623C">
        <w:rPr>
          <w:rFonts w:ascii="Times New Roman" w:hAnsi="Times New Roman" w:cs="Times New Roman"/>
          <w:bCs/>
          <w:color w:val="auto"/>
        </w:rPr>
        <w:t xml:space="preserve"> на основании выставленного </w:t>
      </w:r>
      <w:r w:rsidR="009812FF">
        <w:rPr>
          <w:rFonts w:ascii="Times New Roman" w:hAnsi="Times New Roman" w:cs="Times New Roman"/>
          <w:bCs/>
          <w:color w:val="auto"/>
        </w:rPr>
        <w:t>«</w:t>
      </w:r>
      <w:r w:rsidRPr="00D8623C">
        <w:rPr>
          <w:rFonts w:ascii="Times New Roman" w:hAnsi="Times New Roman" w:cs="Times New Roman"/>
          <w:bCs/>
          <w:color w:val="auto"/>
        </w:rPr>
        <w:t>Поставщиком</w:t>
      </w:r>
      <w:r w:rsidR="009812FF">
        <w:rPr>
          <w:rFonts w:ascii="Times New Roman" w:hAnsi="Times New Roman" w:cs="Times New Roman"/>
          <w:bCs/>
          <w:color w:val="auto"/>
        </w:rPr>
        <w:t>»</w:t>
      </w:r>
      <w:r w:rsidRPr="00D8623C">
        <w:rPr>
          <w:rFonts w:ascii="Times New Roman" w:hAnsi="Times New Roman" w:cs="Times New Roman"/>
          <w:bCs/>
          <w:color w:val="auto"/>
        </w:rPr>
        <w:t xml:space="preserve"> счета. Расчет по настоящему </w:t>
      </w:r>
      <w:r w:rsidR="00AD4743">
        <w:rPr>
          <w:rFonts w:ascii="Times New Roman" w:hAnsi="Times New Roman" w:cs="Times New Roman"/>
          <w:bCs/>
          <w:color w:val="auto"/>
        </w:rPr>
        <w:t>К</w:t>
      </w:r>
      <w:r w:rsidRPr="00D8623C">
        <w:rPr>
          <w:rFonts w:ascii="Times New Roman" w:hAnsi="Times New Roman" w:cs="Times New Roman"/>
          <w:bCs/>
          <w:color w:val="auto"/>
        </w:rPr>
        <w:t xml:space="preserve">онтракту производится </w:t>
      </w:r>
      <w:r w:rsidR="009812FF">
        <w:rPr>
          <w:rFonts w:ascii="Times New Roman" w:hAnsi="Times New Roman" w:cs="Times New Roman"/>
          <w:bCs/>
          <w:color w:val="auto"/>
        </w:rPr>
        <w:t>«</w:t>
      </w:r>
      <w:r w:rsidRPr="00D8623C">
        <w:rPr>
          <w:rFonts w:ascii="Times New Roman" w:hAnsi="Times New Roman" w:cs="Times New Roman"/>
          <w:bCs/>
          <w:color w:val="auto"/>
        </w:rPr>
        <w:t>Покупателем</w:t>
      </w:r>
      <w:r w:rsidR="009812FF">
        <w:rPr>
          <w:rFonts w:ascii="Times New Roman" w:hAnsi="Times New Roman" w:cs="Times New Roman"/>
          <w:bCs/>
          <w:color w:val="auto"/>
        </w:rPr>
        <w:t>»</w:t>
      </w:r>
      <w:r w:rsidRPr="00D8623C">
        <w:rPr>
          <w:rFonts w:ascii="Times New Roman" w:hAnsi="Times New Roman" w:cs="Times New Roman"/>
          <w:bCs/>
          <w:color w:val="auto"/>
        </w:rPr>
        <w:t xml:space="preserve"> в безналичной форме путем перечисления денежных средств в рублях Приднестровской Молдавской Республики на расчетный счет </w:t>
      </w:r>
      <w:r w:rsidR="009812FF">
        <w:rPr>
          <w:rFonts w:ascii="Times New Roman" w:hAnsi="Times New Roman" w:cs="Times New Roman"/>
          <w:bCs/>
          <w:color w:val="auto"/>
        </w:rPr>
        <w:t>«</w:t>
      </w:r>
      <w:r w:rsidRPr="00D8623C">
        <w:rPr>
          <w:rFonts w:ascii="Times New Roman" w:hAnsi="Times New Roman" w:cs="Times New Roman"/>
          <w:bCs/>
          <w:color w:val="auto"/>
        </w:rPr>
        <w:t>Поставщика</w:t>
      </w:r>
      <w:r w:rsidR="009812FF">
        <w:rPr>
          <w:rFonts w:ascii="Times New Roman" w:hAnsi="Times New Roman" w:cs="Times New Roman"/>
          <w:bCs/>
          <w:color w:val="auto"/>
        </w:rPr>
        <w:t>»</w:t>
      </w:r>
      <w:r w:rsidRPr="00D8623C">
        <w:rPr>
          <w:rFonts w:ascii="Times New Roman" w:hAnsi="Times New Roman" w:cs="Times New Roman"/>
          <w:bCs/>
          <w:color w:val="auto"/>
        </w:rPr>
        <w:t xml:space="preserve"> по мере бюджетного финансирования на проведение расчетов за поставленный Товар.</w:t>
      </w:r>
    </w:p>
    <w:p w14:paraId="6BE41F56" w14:textId="17F2DDB9" w:rsidR="000C765D" w:rsidRPr="000C765D" w:rsidRDefault="000C765D" w:rsidP="000C765D">
      <w:pPr>
        <w:pStyle w:val="a9"/>
        <w:widowControl/>
        <w:numPr>
          <w:ilvl w:val="1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0C765D">
        <w:rPr>
          <w:rFonts w:ascii="Times New Roman" w:eastAsia="Times New Roman" w:hAnsi="Times New Roman"/>
        </w:rPr>
        <w:t>Исто</w:t>
      </w:r>
      <w:r w:rsidR="003335EB">
        <w:rPr>
          <w:rFonts w:ascii="Times New Roman" w:eastAsia="Times New Roman" w:hAnsi="Times New Roman"/>
        </w:rPr>
        <w:t>чник финансирования настоящего К</w:t>
      </w:r>
      <w:r w:rsidRPr="000C765D">
        <w:rPr>
          <w:rFonts w:ascii="Times New Roman" w:eastAsia="Times New Roman" w:hAnsi="Times New Roman"/>
        </w:rPr>
        <w:t>онтракта – Республиканский бюджет (специальный бюдж</w:t>
      </w:r>
      <w:r w:rsidR="002B6229">
        <w:rPr>
          <w:rFonts w:ascii="Times New Roman" w:eastAsia="Times New Roman" w:hAnsi="Times New Roman"/>
        </w:rPr>
        <w:t xml:space="preserve">етный счет) по соответствующей </w:t>
      </w:r>
      <w:r w:rsidRPr="000C765D">
        <w:rPr>
          <w:rFonts w:ascii="Times New Roman" w:eastAsia="Times New Roman" w:hAnsi="Times New Roman"/>
        </w:rPr>
        <w:t>подстатье 110360 «Прочие расходные материалы и предметы снабжения».</w:t>
      </w:r>
    </w:p>
    <w:p w14:paraId="29932147" w14:textId="77777777" w:rsidR="00EF6F98" w:rsidRDefault="00EF6F98">
      <w:pPr>
        <w:pStyle w:val="a9"/>
        <w:widowControl/>
        <w:spacing w:after="0"/>
        <w:jc w:val="both"/>
        <w:rPr>
          <w:rFonts w:ascii="Times New Roman" w:hAnsi="Times New Roman" w:cs="Times New Roman"/>
          <w:color w:val="auto"/>
        </w:rPr>
      </w:pPr>
    </w:p>
    <w:p w14:paraId="0C705E2A" w14:textId="77777777" w:rsidR="00EF6F98" w:rsidRPr="002B1008" w:rsidRDefault="008A0778">
      <w:pPr>
        <w:pStyle w:val="a9"/>
        <w:widowControl/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2B1008">
        <w:rPr>
          <w:rFonts w:ascii="Times New Roman" w:hAnsi="Times New Roman" w:cs="Times New Roman"/>
          <w:b/>
          <w:bCs/>
          <w:color w:val="auto"/>
        </w:rPr>
        <w:t>3. ПОРЯДОК ПРИЕМА-ПЕРЕДАЧИ ТОВАРА</w:t>
      </w:r>
    </w:p>
    <w:p w14:paraId="4DD91BAB" w14:textId="77777777" w:rsidR="00871E9E" w:rsidRPr="00871E9E" w:rsidRDefault="00871E9E">
      <w:pPr>
        <w:pStyle w:val="af0"/>
        <w:numPr>
          <w:ilvl w:val="1"/>
          <w:numId w:val="5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871E9E">
        <w:rPr>
          <w:rFonts w:ascii="Times New Roman" w:hAnsi="Times New Roman"/>
          <w:sz w:val="24"/>
          <w:szCs w:val="24"/>
        </w:rPr>
        <w:t>«Поставщик» обязуется передать Товар «Покупателю»</w:t>
      </w:r>
      <w:r>
        <w:rPr>
          <w:rFonts w:ascii="Times New Roman" w:hAnsi="Times New Roman"/>
          <w:sz w:val="24"/>
          <w:szCs w:val="24"/>
        </w:rPr>
        <w:t xml:space="preserve"> в течение 10 (десяти) дней</w:t>
      </w:r>
      <w:r w:rsidRPr="00871E9E">
        <w:rPr>
          <w:rFonts w:ascii="Times New Roman" w:hAnsi="Times New Roman"/>
          <w:sz w:val="24"/>
          <w:szCs w:val="24"/>
        </w:rPr>
        <w:t xml:space="preserve"> после подписания </w:t>
      </w:r>
      <w:r>
        <w:rPr>
          <w:rFonts w:ascii="Times New Roman" w:hAnsi="Times New Roman"/>
          <w:sz w:val="24"/>
          <w:szCs w:val="24"/>
        </w:rPr>
        <w:t xml:space="preserve">Контракта </w:t>
      </w:r>
      <w:r w:rsidRPr="00871E9E">
        <w:rPr>
          <w:rFonts w:ascii="Times New Roman" w:hAnsi="Times New Roman"/>
          <w:sz w:val="24"/>
          <w:szCs w:val="24"/>
        </w:rPr>
        <w:t xml:space="preserve">«Сторонами». </w:t>
      </w:r>
    </w:p>
    <w:p w14:paraId="1D07419F" w14:textId="77777777" w:rsidR="004D60DD" w:rsidRDefault="0060590E">
      <w:pPr>
        <w:pStyle w:val="af0"/>
        <w:numPr>
          <w:ilvl w:val="1"/>
          <w:numId w:val="5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590E">
        <w:rPr>
          <w:rFonts w:ascii="Times New Roman" w:hAnsi="Times New Roman"/>
          <w:sz w:val="24"/>
          <w:szCs w:val="24"/>
        </w:rPr>
        <w:t>Доставка Товара в соответствии с условиями Контракта производится силами и транспортом «</w:t>
      </w:r>
      <w:r w:rsidR="00AD4743">
        <w:rPr>
          <w:rFonts w:ascii="Times New Roman" w:hAnsi="Times New Roman"/>
          <w:sz w:val="24"/>
          <w:szCs w:val="24"/>
        </w:rPr>
        <w:t>Покупателя</w:t>
      </w:r>
      <w:r w:rsidRPr="0060590E">
        <w:rPr>
          <w:rFonts w:ascii="Times New Roman" w:hAnsi="Times New Roman"/>
          <w:sz w:val="24"/>
          <w:szCs w:val="24"/>
        </w:rPr>
        <w:t xml:space="preserve">» </w:t>
      </w:r>
      <w:r w:rsidR="00AD4743">
        <w:rPr>
          <w:rFonts w:ascii="Times New Roman" w:hAnsi="Times New Roman"/>
          <w:sz w:val="24"/>
          <w:szCs w:val="24"/>
        </w:rPr>
        <w:t xml:space="preserve">отдельными партиями или </w:t>
      </w:r>
      <w:r w:rsidRPr="0060590E">
        <w:rPr>
          <w:rFonts w:ascii="Times New Roman" w:hAnsi="Times New Roman"/>
          <w:sz w:val="24"/>
          <w:szCs w:val="24"/>
        </w:rPr>
        <w:t>разовой поставкой в согласованное «Сторонами» время</w:t>
      </w:r>
      <w:r w:rsidR="00AD4743">
        <w:rPr>
          <w:rFonts w:ascii="Times New Roman" w:hAnsi="Times New Roman"/>
          <w:sz w:val="24"/>
          <w:szCs w:val="24"/>
        </w:rPr>
        <w:t>.</w:t>
      </w:r>
    </w:p>
    <w:p w14:paraId="3A6D23B7" w14:textId="508B9CF7" w:rsidR="00EF6F98" w:rsidRPr="002A4785" w:rsidRDefault="008A0778">
      <w:pPr>
        <w:pStyle w:val="af0"/>
        <w:numPr>
          <w:ilvl w:val="1"/>
          <w:numId w:val="5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момент фактической передачи </w:t>
      </w:r>
      <w:r>
        <w:rPr>
          <w:rFonts w:ascii="Times New Roman" w:hAnsi="Times New Roman"/>
          <w:bCs/>
          <w:sz w:val="24"/>
          <w:szCs w:val="24"/>
        </w:rPr>
        <w:t>Товара</w:t>
      </w:r>
      <w:r>
        <w:rPr>
          <w:rFonts w:ascii="Times New Roman" w:hAnsi="Times New Roman"/>
          <w:sz w:val="24"/>
          <w:szCs w:val="24"/>
        </w:rPr>
        <w:t xml:space="preserve"> «Покупатель» и «Поставщик» </w:t>
      </w:r>
      <w:r w:rsidR="00AD4743">
        <w:rPr>
          <w:rFonts w:ascii="Times New Roman" w:hAnsi="Times New Roman"/>
          <w:sz w:val="24"/>
          <w:szCs w:val="24"/>
        </w:rPr>
        <w:t xml:space="preserve">подписывают </w:t>
      </w:r>
      <w:bookmarkStart w:id="4" w:name="_Hlk197941877"/>
      <w:r w:rsidR="00AD4743">
        <w:rPr>
          <w:rFonts w:ascii="Times New Roman" w:hAnsi="Times New Roman"/>
          <w:sz w:val="24"/>
          <w:szCs w:val="24"/>
        </w:rPr>
        <w:t>товарно-транспортную</w:t>
      </w:r>
      <w:bookmarkEnd w:id="4"/>
      <w:r w:rsidR="002B6229">
        <w:rPr>
          <w:rFonts w:ascii="Times New Roman" w:hAnsi="Times New Roman"/>
          <w:sz w:val="24"/>
          <w:szCs w:val="24"/>
        </w:rPr>
        <w:t xml:space="preserve"> </w:t>
      </w:r>
      <w:r w:rsidR="00566F88">
        <w:rPr>
          <w:rFonts w:ascii="Times New Roman" w:hAnsi="Times New Roman"/>
          <w:sz w:val="24"/>
          <w:szCs w:val="24"/>
        </w:rPr>
        <w:t xml:space="preserve">накладную, </w:t>
      </w:r>
      <w:r>
        <w:rPr>
          <w:rFonts w:ascii="Times New Roman" w:hAnsi="Times New Roman"/>
          <w:sz w:val="24"/>
          <w:szCs w:val="24"/>
        </w:rPr>
        <w:t xml:space="preserve">подтверждающую переход права </w:t>
      </w:r>
      <w:r w:rsidRPr="002A4785">
        <w:rPr>
          <w:rFonts w:ascii="Times New Roman" w:hAnsi="Times New Roman"/>
          <w:sz w:val="24"/>
          <w:szCs w:val="24"/>
        </w:rPr>
        <w:t xml:space="preserve">собственности на </w:t>
      </w:r>
      <w:r w:rsidRPr="002A4785">
        <w:rPr>
          <w:rFonts w:ascii="Times New Roman" w:hAnsi="Times New Roman"/>
          <w:bCs/>
          <w:sz w:val="24"/>
          <w:szCs w:val="24"/>
        </w:rPr>
        <w:t>Товар</w:t>
      </w:r>
      <w:r w:rsidRPr="002A4785">
        <w:rPr>
          <w:rFonts w:ascii="Times New Roman" w:hAnsi="Times New Roman"/>
          <w:sz w:val="24"/>
          <w:szCs w:val="24"/>
        </w:rPr>
        <w:t xml:space="preserve"> от «Поставщика» к «Покупателю».</w:t>
      </w:r>
    </w:p>
    <w:p w14:paraId="07FFEABE" w14:textId="77777777" w:rsidR="00EF6F98" w:rsidRPr="002A4785" w:rsidRDefault="008A0778">
      <w:pPr>
        <w:pStyle w:val="af0"/>
        <w:numPr>
          <w:ilvl w:val="1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4785">
        <w:rPr>
          <w:rFonts w:ascii="Times New Roman" w:hAnsi="Times New Roman"/>
          <w:sz w:val="24"/>
          <w:szCs w:val="24"/>
        </w:rPr>
        <w:t xml:space="preserve">В случае обнаружения во время приема-передачи </w:t>
      </w:r>
      <w:r w:rsidRPr="002A4785">
        <w:rPr>
          <w:rFonts w:ascii="Times New Roman" w:hAnsi="Times New Roman"/>
          <w:bCs/>
          <w:sz w:val="24"/>
          <w:szCs w:val="24"/>
        </w:rPr>
        <w:t>Товара</w:t>
      </w:r>
      <w:r w:rsidRPr="002A4785">
        <w:rPr>
          <w:rFonts w:ascii="Times New Roman" w:hAnsi="Times New Roman"/>
          <w:sz w:val="24"/>
          <w:szCs w:val="24"/>
        </w:rPr>
        <w:t xml:space="preserve"> несоответствия по ассортименту, качеству, количеству и/или выявления видимых повреждений </w:t>
      </w:r>
      <w:r w:rsidRPr="002A4785">
        <w:rPr>
          <w:rFonts w:ascii="Times New Roman" w:hAnsi="Times New Roman"/>
          <w:bCs/>
          <w:sz w:val="24"/>
          <w:szCs w:val="24"/>
        </w:rPr>
        <w:t>Товара</w:t>
      </w:r>
      <w:r w:rsidRPr="002A4785">
        <w:rPr>
          <w:rFonts w:ascii="Times New Roman" w:hAnsi="Times New Roman"/>
          <w:sz w:val="24"/>
          <w:szCs w:val="24"/>
        </w:rPr>
        <w:t>, составляется Рекламационный акт, в котором перечисляются все выявленные дефекты и/или некомплектность. Рекламационный акт подписывается «Поставщиком» и «Покупателем».</w:t>
      </w:r>
    </w:p>
    <w:p w14:paraId="7FDD2488" w14:textId="77777777" w:rsidR="002A4785" w:rsidRDefault="008A0778" w:rsidP="002A4785">
      <w:pPr>
        <w:pStyle w:val="af0"/>
        <w:numPr>
          <w:ilvl w:val="1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4785">
        <w:rPr>
          <w:rFonts w:ascii="Times New Roman" w:hAnsi="Times New Roman"/>
          <w:sz w:val="24"/>
          <w:szCs w:val="24"/>
        </w:rPr>
        <w:t>«</w:t>
      </w:r>
      <w:r w:rsidR="002A4785" w:rsidRPr="00BA62FB">
        <w:rPr>
          <w:rFonts w:ascii="Times New Roman" w:hAnsi="Times New Roman"/>
          <w:sz w:val="24"/>
          <w:szCs w:val="24"/>
        </w:rPr>
        <w:t xml:space="preserve">Поставщик» обязуется за свой счет устранить выявленные недостатки, повреждения Товара не позднее 20 </w:t>
      </w:r>
      <w:r w:rsidR="002A4785">
        <w:rPr>
          <w:rFonts w:ascii="Times New Roman" w:hAnsi="Times New Roman"/>
          <w:sz w:val="24"/>
          <w:szCs w:val="24"/>
        </w:rPr>
        <w:t xml:space="preserve">(двадцати) </w:t>
      </w:r>
      <w:r w:rsidR="002A4785" w:rsidRPr="00BA62FB">
        <w:rPr>
          <w:rFonts w:ascii="Times New Roman" w:hAnsi="Times New Roman"/>
          <w:sz w:val="24"/>
          <w:szCs w:val="24"/>
        </w:rPr>
        <w:t>рабочих дней со дня составления Рекламационного акта, путем замены некачественного Товара его части, качественным либо возместить «Покупателю» стоимость некачественного Товара.</w:t>
      </w:r>
    </w:p>
    <w:p w14:paraId="61CF675F" w14:textId="77777777" w:rsidR="00EF6F98" w:rsidRDefault="002A4785" w:rsidP="002A4785">
      <w:pPr>
        <w:pStyle w:val="af0"/>
        <w:numPr>
          <w:ilvl w:val="1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62FB">
        <w:rPr>
          <w:rFonts w:ascii="Times New Roman" w:hAnsi="Times New Roman"/>
          <w:sz w:val="24"/>
          <w:szCs w:val="24"/>
        </w:rPr>
        <w:t>В случае обнаружения «Покупателем» скрытых недостатков Товара последний обязан известить об этом «Поставщика» в 10-дневный срок со дня обнаружения. В этом случае «Поставщик» в согласованный сторонами срок, но не более одного календарного месяца обязан устранить их своими силами и за свой счет.</w:t>
      </w:r>
    </w:p>
    <w:p w14:paraId="6CBD8BFD" w14:textId="77777777" w:rsidR="002A4785" w:rsidRPr="002A4785" w:rsidRDefault="002A4785" w:rsidP="002A4785">
      <w:pPr>
        <w:pStyle w:val="af0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EB05901" w14:textId="77777777" w:rsidR="00EF6F98" w:rsidRDefault="008A0778">
      <w:pPr>
        <w:pStyle w:val="af0"/>
        <w:numPr>
          <w:ilvl w:val="0"/>
          <w:numId w:val="6"/>
        </w:numPr>
        <w:tabs>
          <w:tab w:val="left" w:pos="284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0E534B04" w14:textId="77777777" w:rsidR="00F2056F" w:rsidRPr="00F2056F" w:rsidRDefault="008A0778" w:rsidP="00F2056F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«Поставщик» </w:t>
      </w:r>
      <w:r>
        <w:rPr>
          <w:rFonts w:ascii="Times New Roman" w:hAnsi="Times New Roman"/>
          <w:b/>
          <w:sz w:val="24"/>
          <w:szCs w:val="24"/>
        </w:rPr>
        <w:t>обязан:</w:t>
      </w:r>
    </w:p>
    <w:p w14:paraId="2C718F27" w14:textId="77777777" w:rsidR="00F2056F" w:rsidRPr="00BA62FB" w:rsidRDefault="00F2056F" w:rsidP="00F2056F">
      <w:pPr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0524">
        <w:rPr>
          <w:rFonts w:ascii="Times New Roman" w:hAnsi="Times New Roman"/>
          <w:sz w:val="24"/>
          <w:szCs w:val="24"/>
        </w:rPr>
        <w:t>В срок, уст</w:t>
      </w:r>
      <w:r w:rsidR="004E0685">
        <w:rPr>
          <w:rFonts w:ascii="Times New Roman" w:hAnsi="Times New Roman"/>
          <w:sz w:val="24"/>
          <w:szCs w:val="24"/>
        </w:rPr>
        <w:t>ановленный К</w:t>
      </w:r>
      <w:r w:rsidRPr="00AE0524">
        <w:rPr>
          <w:rFonts w:ascii="Times New Roman" w:hAnsi="Times New Roman"/>
          <w:sz w:val="24"/>
          <w:szCs w:val="24"/>
        </w:rPr>
        <w:t>онтрактом</w:t>
      </w:r>
      <w:r w:rsidR="00AD4743">
        <w:rPr>
          <w:rFonts w:ascii="Times New Roman" w:hAnsi="Times New Roman"/>
          <w:sz w:val="24"/>
          <w:szCs w:val="24"/>
        </w:rPr>
        <w:t>,</w:t>
      </w:r>
      <w:r w:rsidR="004A1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A62FB">
        <w:rPr>
          <w:rFonts w:ascii="Times New Roman" w:hAnsi="Times New Roman"/>
          <w:sz w:val="24"/>
          <w:szCs w:val="24"/>
        </w:rPr>
        <w:t>ередать</w:t>
      </w:r>
      <w:r w:rsidR="004A1301">
        <w:rPr>
          <w:rFonts w:ascii="Times New Roman" w:hAnsi="Times New Roman"/>
          <w:sz w:val="24"/>
          <w:szCs w:val="24"/>
        </w:rPr>
        <w:t xml:space="preserve"> </w:t>
      </w:r>
      <w:r w:rsidR="00566F88">
        <w:rPr>
          <w:rFonts w:ascii="Times New Roman" w:hAnsi="Times New Roman"/>
          <w:sz w:val="24"/>
          <w:szCs w:val="24"/>
        </w:rPr>
        <w:t xml:space="preserve">по </w:t>
      </w:r>
      <w:r w:rsidR="00AD4743">
        <w:rPr>
          <w:rFonts w:ascii="Times New Roman" w:hAnsi="Times New Roman"/>
          <w:sz w:val="24"/>
          <w:szCs w:val="24"/>
        </w:rPr>
        <w:t>товарно-транспортной</w:t>
      </w:r>
      <w:r w:rsidR="00566F88">
        <w:rPr>
          <w:rFonts w:ascii="Times New Roman" w:hAnsi="Times New Roman"/>
          <w:sz w:val="24"/>
          <w:szCs w:val="24"/>
        </w:rPr>
        <w:t xml:space="preserve"> накладной </w:t>
      </w:r>
      <w:r w:rsidRPr="00BA62FB">
        <w:rPr>
          <w:rFonts w:ascii="Times New Roman" w:hAnsi="Times New Roman"/>
          <w:color w:val="000000"/>
          <w:sz w:val="24"/>
          <w:szCs w:val="24"/>
        </w:rPr>
        <w:t xml:space="preserve">«Покупателю» </w:t>
      </w:r>
      <w:r w:rsidRPr="00BA62FB">
        <w:rPr>
          <w:rFonts w:ascii="Times New Roman" w:hAnsi="Times New Roman"/>
          <w:bCs/>
          <w:sz w:val="24"/>
          <w:szCs w:val="24"/>
        </w:rPr>
        <w:t>Товар</w:t>
      </w:r>
      <w:r w:rsidRPr="00BA62FB">
        <w:rPr>
          <w:rFonts w:ascii="Times New Roman" w:hAnsi="Times New Roman"/>
          <w:sz w:val="24"/>
          <w:szCs w:val="24"/>
        </w:rPr>
        <w:t xml:space="preserve"> надлежащего качества в надлежащем количестве, ассортименте и по цене, согласно условиям </w:t>
      </w:r>
      <w:r>
        <w:rPr>
          <w:rFonts w:ascii="Times New Roman" w:hAnsi="Times New Roman"/>
          <w:sz w:val="24"/>
          <w:szCs w:val="24"/>
        </w:rPr>
        <w:t>К</w:t>
      </w:r>
      <w:r w:rsidRPr="00BA62FB">
        <w:rPr>
          <w:rFonts w:ascii="Times New Roman" w:hAnsi="Times New Roman"/>
          <w:sz w:val="24"/>
          <w:szCs w:val="24"/>
        </w:rPr>
        <w:t>онтракта;</w:t>
      </w:r>
    </w:p>
    <w:p w14:paraId="1B8D9593" w14:textId="77777777" w:rsidR="00F2056F" w:rsidRPr="00BA62FB" w:rsidRDefault="00F2056F" w:rsidP="00F20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2FB">
        <w:rPr>
          <w:rFonts w:ascii="Times New Roman" w:hAnsi="Times New Roman"/>
          <w:sz w:val="24"/>
          <w:szCs w:val="24"/>
        </w:rPr>
        <w:t xml:space="preserve">4.1.2. Передать вместе с Товаром относящиеся к нему документы </w:t>
      </w:r>
      <w:r w:rsidR="00566F88">
        <w:rPr>
          <w:rFonts w:ascii="Times New Roman" w:hAnsi="Times New Roman"/>
          <w:sz w:val="24"/>
          <w:szCs w:val="24"/>
        </w:rPr>
        <w:t>(</w:t>
      </w:r>
      <w:r w:rsidR="00AD4743">
        <w:rPr>
          <w:rFonts w:ascii="Times New Roman" w:hAnsi="Times New Roman"/>
          <w:sz w:val="24"/>
          <w:szCs w:val="24"/>
        </w:rPr>
        <w:t>товарно-транспортная</w:t>
      </w:r>
      <w:r w:rsidR="00566F88">
        <w:rPr>
          <w:rFonts w:ascii="Times New Roman" w:hAnsi="Times New Roman"/>
          <w:sz w:val="24"/>
          <w:szCs w:val="24"/>
        </w:rPr>
        <w:t xml:space="preserve"> накладная, </w:t>
      </w:r>
      <w:r w:rsidR="00566F88" w:rsidRPr="00566F88">
        <w:rPr>
          <w:rFonts w:ascii="Times New Roman" w:eastAsia="Times New Roman" w:hAnsi="Times New Roman"/>
        </w:rPr>
        <w:t xml:space="preserve">сертификаты качества, сертификаты </w:t>
      </w:r>
      <w:r w:rsidR="004E0685">
        <w:rPr>
          <w:rFonts w:ascii="Times New Roman" w:eastAsia="Times New Roman" w:hAnsi="Times New Roman"/>
        </w:rPr>
        <w:t>соответствия</w:t>
      </w:r>
      <w:r w:rsidR="00566F88">
        <w:rPr>
          <w:rFonts w:ascii="Times New Roman" w:eastAsia="Times New Roman" w:hAnsi="Times New Roman"/>
        </w:rPr>
        <w:t xml:space="preserve"> и </w:t>
      </w:r>
      <w:r w:rsidRPr="00BA62FB">
        <w:rPr>
          <w:rFonts w:ascii="Times New Roman" w:hAnsi="Times New Roman"/>
          <w:sz w:val="24"/>
          <w:szCs w:val="24"/>
        </w:rPr>
        <w:t>т.д.);</w:t>
      </w:r>
    </w:p>
    <w:p w14:paraId="21AFEA0B" w14:textId="77777777" w:rsidR="00F2056F" w:rsidRPr="00BA62FB" w:rsidRDefault="00F2056F" w:rsidP="00F205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2FB">
        <w:rPr>
          <w:rFonts w:ascii="Times New Roman" w:hAnsi="Times New Roman"/>
          <w:sz w:val="24"/>
          <w:szCs w:val="24"/>
        </w:rPr>
        <w:t>4.1.3. Передать Товар, качество которого соответствует обычно предъявляемым требованиям, стандартам, ГОСТам</w:t>
      </w:r>
      <w:r w:rsidR="00824E54">
        <w:rPr>
          <w:rFonts w:ascii="Times New Roman" w:hAnsi="Times New Roman"/>
          <w:sz w:val="24"/>
          <w:szCs w:val="24"/>
        </w:rPr>
        <w:t>;</w:t>
      </w:r>
    </w:p>
    <w:p w14:paraId="74B25FF7" w14:textId="77777777" w:rsidR="00F2056F" w:rsidRPr="00BA62FB" w:rsidRDefault="00F2056F" w:rsidP="00F205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2FB">
        <w:rPr>
          <w:rFonts w:ascii="Times New Roman" w:hAnsi="Times New Roman"/>
          <w:sz w:val="24"/>
          <w:szCs w:val="24"/>
        </w:rPr>
        <w:t xml:space="preserve">4.1.4. Принимать претензии по качеству переданного </w:t>
      </w:r>
      <w:r w:rsidRPr="00BA62FB">
        <w:rPr>
          <w:rFonts w:ascii="Times New Roman" w:hAnsi="Times New Roman"/>
          <w:color w:val="000000"/>
          <w:sz w:val="24"/>
          <w:szCs w:val="24"/>
        </w:rPr>
        <w:t xml:space="preserve">«Покупателю» </w:t>
      </w:r>
      <w:r w:rsidRPr="00BA62FB">
        <w:rPr>
          <w:rFonts w:ascii="Times New Roman" w:hAnsi="Times New Roman"/>
          <w:bCs/>
          <w:sz w:val="24"/>
          <w:szCs w:val="24"/>
        </w:rPr>
        <w:t>Товара</w:t>
      </w:r>
      <w:r w:rsidR="004E0685">
        <w:rPr>
          <w:rFonts w:ascii="Times New Roman" w:hAnsi="Times New Roman"/>
          <w:sz w:val="24"/>
          <w:szCs w:val="24"/>
        </w:rPr>
        <w:t xml:space="preserve"> согласно разделу 3 настоящего К</w:t>
      </w:r>
      <w:r w:rsidRPr="00BA62FB">
        <w:rPr>
          <w:rFonts w:ascii="Times New Roman" w:hAnsi="Times New Roman"/>
          <w:sz w:val="24"/>
          <w:szCs w:val="24"/>
        </w:rPr>
        <w:t xml:space="preserve">онтракта. Устранять за свой счет недостатки и дефекты, выявленные при приемке </w:t>
      </w:r>
      <w:r w:rsidRPr="00BA62FB">
        <w:rPr>
          <w:rFonts w:ascii="Times New Roman" w:hAnsi="Times New Roman"/>
          <w:bCs/>
          <w:sz w:val="24"/>
          <w:szCs w:val="24"/>
        </w:rPr>
        <w:t>Товара;</w:t>
      </w:r>
    </w:p>
    <w:p w14:paraId="7A187ADE" w14:textId="77777777" w:rsidR="00F2056F" w:rsidRPr="00BA62FB" w:rsidRDefault="00F2056F" w:rsidP="00F205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2FB">
        <w:rPr>
          <w:rFonts w:ascii="Times New Roman" w:hAnsi="Times New Roman"/>
          <w:sz w:val="24"/>
          <w:szCs w:val="24"/>
        </w:rPr>
        <w:t xml:space="preserve">4.1.5. Устранить скрытые недостатки </w:t>
      </w:r>
      <w:r w:rsidRPr="00BA62FB">
        <w:rPr>
          <w:rFonts w:ascii="Times New Roman" w:hAnsi="Times New Roman"/>
          <w:bCs/>
          <w:sz w:val="24"/>
          <w:szCs w:val="24"/>
        </w:rPr>
        <w:t>Товара</w:t>
      </w:r>
      <w:r w:rsidRPr="00BA62FB">
        <w:rPr>
          <w:rFonts w:ascii="Times New Roman" w:hAnsi="Times New Roman"/>
          <w:sz w:val="24"/>
          <w:szCs w:val="24"/>
        </w:rPr>
        <w:t xml:space="preserve"> своими силами и за свой счет;</w:t>
      </w:r>
    </w:p>
    <w:p w14:paraId="182E8578" w14:textId="77777777" w:rsidR="00F2056F" w:rsidRDefault="00F2056F" w:rsidP="00566F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2FB">
        <w:rPr>
          <w:rFonts w:ascii="Times New Roman" w:hAnsi="Times New Roman"/>
          <w:sz w:val="24"/>
          <w:szCs w:val="24"/>
        </w:rPr>
        <w:t>4.1.6. Выполнять иные обязанности, предусмотренные законодательством Приднестровской Молдавской Республики.</w:t>
      </w:r>
    </w:p>
    <w:p w14:paraId="4BC318F2" w14:textId="77777777" w:rsidR="00B305BC" w:rsidRPr="00BA62FB" w:rsidRDefault="00B305BC" w:rsidP="00566F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0D947" w14:textId="77777777" w:rsidR="00EF6F98" w:rsidRDefault="00B305BC" w:rsidP="00B305BC">
      <w:pPr>
        <w:pStyle w:val="a9"/>
        <w:widowControl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B305BC">
        <w:rPr>
          <w:rFonts w:ascii="Times New Roman" w:hAnsi="Times New Roman" w:cs="Times New Roman"/>
          <w:b/>
        </w:rPr>
        <w:t>4.</w:t>
      </w:r>
      <w:r w:rsidRPr="006D16D3">
        <w:rPr>
          <w:rFonts w:ascii="Times New Roman" w:hAnsi="Times New Roman" w:cs="Times New Roman"/>
          <w:b/>
        </w:rPr>
        <w:t>2.</w:t>
      </w:r>
      <w:r w:rsidR="008A0778">
        <w:rPr>
          <w:rFonts w:ascii="Times New Roman" w:hAnsi="Times New Roman" w:cs="Times New Roman"/>
          <w:b/>
        </w:rPr>
        <w:t>«Поставщик» имеет право:</w:t>
      </w:r>
    </w:p>
    <w:p w14:paraId="33BC38B5" w14:textId="77777777" w:rsidR="00EF6F98" w:rsidRDefault="008A0778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4.2.1. Требовать своевременной оплаты </w:t>
      </w:r>
      <w:r>
        <w:rPr>
          <w:rFonts w:ascii="Times New Roman" w:hAnsi="Times New Roman"/>
          <w:bCs/>
          <w:sz w:val="24"/>
          <w:szCs w:val="24"/>
        </w:rPr>
        <w:t>Товара</w:t>
      </w:r>
      <w:r>
        <w:rPr>
          <w:rFonts w:ascii="Times New Roman" w:eastAsia="TimesNewRomanPSMT" w:hAnsi="Times New Roman"/>
          <w:sz w:val="24"/>
          <w:szCs w:val="24"/>
        </w:rPr>
        <w:t xml:space="preserve"> на условиях, предусмотренных </w:t>
      </w:r>
      <w:r>
        <w:rPr>
          <w:rFonts w:ascii="Times New Roman" w:hAnsi="Times New Roman"/>
          <w:sz w:val="24"/>
          <w:szCs w:val="24"/>
        </w:rPr>
        <w:t>настоящим Контрактом;</w:t>
      </w:r>
    </w:p>
    <w:p w14:paraId="56D84F45" w14:textId="77777777" w:rsidR="00E02037" w:rsidRDefault="008A0778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4.2.2. Требовать подписания </w:t>
      </w:r>
      <w:r>
        <w:rPr>
          <w:rFonts w:ascii="Times New Roman" w:hAnsi="Times New Roman"/>
          <w:color w:val="000000"/>
          <w:sz w:val="24"/>
          <w:szCs w:val="24"/>
        </w:rPr>
        <w:t xml:space="preserve">«Покупателем» </w:t>
      </w:r>
      <w:r w:rsidR="00AD4743">
        <w:rPr>
          <w:rFonts w:ascii="Times New Roman" w:hAnsi="Times New Roman"/>
          <w:sz w:val="24"/>
          <w:szCs w:val="24"/>
        </w:rPr>
        <w:t>товарно-транспортной</w:t>
      </w:r>
      <w:r w:rsidR="00566F88">
        <w:rPr>
          <w:rFonts w:ascii="Times New Roman" w:hAnsi="Times New Roman"/>
          <w:sz w:val="24"/>
          <w:szCs w:val="24"/>
        </w:rPr>
        <w:t xml:space="preserve"> накладной </w:t>
      </w:r>
      <w:r>
        <w:rPr>
          <w:rFonts w:ascii="Times New Roman" w:eastAsia="TimesNewRomanPSMT" w:hAnsi="Times New Roman"/>
          <w:sz w:val="24"/>
          <w:szCs w:val="24"/>
        </w:rPr>
        <w:t xml:space="preserve">в случае поставки </w:t>
      </w:r>
      <w:r>
        <w:rPr>
          <w:rFonts w:ascii="Times New Roman" w:hAnsi="Times New Roman"/>
          <w:sz w:val="24"/>
          <w:szCs w:val="24"/>
        </w:rPr>
        <w:t xml:space="preserve">«Поставщиком» </w:t>
      </w:r>
      <w:r>
        <w:rPr>
          <w:rFonts w:ascii="Times New Roman" w:hAnsi="Times New Roman"/>
          <w:bCs/>
          <w:sz w:val="24"/>
          <w:szCs w:val="24"/>
        </w:rPr>
        <w:t>Товара</w:t>
      </w:r>
      <w:r w:rsidR="004A130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надлежащего качества в надлежащем количестве, ассортименте и по цене, согласно условиям Контракта.</w:t>
      </w:r>
    </w:p>
    <w:p w14:paraId="4365E9E6" w14:textId="77777777" w:rsidR="00B305BC" w:rsidRPr="00566F88" w:rsidRDefault="00B305B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029C" w14:textId="77777777" w:rsidR="00EF6F98" w:rsidRPr="00B305BC" w:rsidRDefault="00B305BC" w:rsidP="00B305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05BC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6D16D3">
        <w:rPr>
          <w:rFonts w:ascii="Times New Roman" w:hAnsi="Times New Roman"/>
          <w:b/>
          <w:color w:val="000000"/>
          <w:sz w:val="24"/>
          <w:szCs w:val="24"/>
        </w:rPr>
        <w:t>3.</w:t>
      </w:r>
      <w:r w:rsidR="008A0778" w:rsidRPr="00B305BC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8A0778" w:rsidRPr="00B305BC">
        <w:rPr>
          <w:rFonts w:ascii="Times New Roman" w:hAnsi="Times New Roman"/>
          <w:b/>
          <w:sz w:val="24"/>
          <w:szCs w:val="24"/>
        </w:rPr>
        <w:t>Заказчик</w:t>
      </w:r>
      <w:r w:rsidR="008A0778" w:rsidRPr="00B305BC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8A0778" w:rsidRPr="00B305BC">
        <w:rPr>
          <w:rFonts w:ascii="Times New Roman" w:hAnsi="Times New Roman"/>
          <w:b/>
          <w:sz w:val="24"/>
          <w:szCs w:val="24"/>
        </w:rPr>
        <w:t xml:space="preserve"> обязан:</w:t>
      </w:r>
    </w:p>
    <w:p w14:paraId="022FDD4A" w14:textId="77777777" w:rsidR="00EF6F98" w:rsidRDefault="008A0778">
      <w:pPr>
        <w:pStyle w:val="af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Принимать меры, направленные на выделение бюджетного финансирования для расчетов за поставленный </w:t>
      </w:r>
      <w:r>
        <w:rPr>
          <w:rFonts w:ascii="Times New Roman" w:hAnsi="Times New Roman"/>
          <w:bCs/>
          <w:sz w:val="24"/>
          <w:szCs w:val="24"/>
        </w:rPr>
        <w:t>Товар</w:t>
      </w:r>
      <w:r>
        <w:rPr>
          <w:rFonts w:ascii="Times New Roman" w:hAnsi="Times New Roman"/>
          <w:sz w:val="24"/>
          <w:szCs w:val="24"/>
        </w:rPr>
        <w:t>;</w:t>
      </w:r>
    </w:p>
    <w:p w14:paraId="0148FF5B" w14:textId="77777777" w:rsidR="00EF6F98" w:rsidRDefault="008A0778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Перечислять выделенные из республиканского бюджета средства «Покупателю» в целях оплаты поставленного </w:t>
      </w:r>
      <w:r>
        <w:rPr>
          <w:rFonts w:ascii="Times New Roman" w:hAnsi="Times New Roman"/>
          <w:bCs/>
          <w:sz w:val="24"/>
          <w:szCs w:val="24"/>
        </w:rPr>
        <w:t>Товара</w:t>
      </w:r>
      <w:r>
        <w:rPr>
          <w:rFonts w:ascii="Times New Roman" w:hAnsi="Times New Roman"/>
          <w:sz w:val="24"/>
          <w:szCs w:val="24"/>
        </w:rPr>
        <w:t>;</w:t>
      </w:r>
    </w:p>
    <w:p w14:paraId="687904A0" w14:textId="77777777" w:rsidR="00F2056F" w:rsidRDefault="008A0778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 Осуществлять контроль за надлежащим исполнением </w:t>
      </w:r>
      <w:r w:rsidR="009812F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Сторонами</w:t>
      </w:r>
      <w:r w:rsidR="009812F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принятых на себя обязательств.</w:t>
      </w:r>
    </w:p>
    <w:p w14:paraId="05B3524D" w14:textId="77777777" w:rsidR="006C245F" w:rsidRDefault="006C24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691516" w14:textId="77777777" w:rsidR="00EF6F98" w:rsidRDefault="008A07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4.4.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Заказчик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имеет право:</w:t>
      </w:r>
    </w:p>
    <w:p w14:paraId="195AC0EA" w14:textId="77777777" w:rsidR="00EF6F98" w:rsidRDefault="008A0778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</w:t>
      </w:r>
      <w:r>
        <w:rPr>
          <w:rFonts w:ascii="Times New Roman" w:eastAsia="TimesNewRomanPSMT" w:hAnsi="Times New Roman"/>
          <w:sz w:val="24"/>
          <w:szCs w:val="24"/>
        </w:rPr>
        <w:t xml:space="preserve">Требовать от </w:t>
      </w:r>
      <w:r>
        <w:rPr>
          <w:rFonts w:ascii="Times New Roman" w:hAnsi="Times New Roman"/>
          <w:sz w:val="24"/>
          <w:szCs w:val="24"/>
        </w:rPr>
        <w:t xml:space="preserve">«Поставщика» </w:t>
      </w:r>
      <w:r>
        <w:rPr>
          <w:rFonts w:ascii="Times New Roman" w:eastAsia="TimesNewRomanPSMT" w:hAnsi="Times New Roman"/>
          <w:sz w:val="24"/>
          <w:szCs w:val="24"/>
        </w:rPr>
        <w:t xml:space="preserve">надлежащего исполнения обязательств, предусмотренных </w:t>
      </w:r>
      <w:r>
        <w:rPr>
          <w:rFonts w:ascii="Times New Roman" w:hAnsi="Times New Roman"/>
          <w:sz w:val="24"/>
          <w:szCs w:val="24"/>
        </w:rPr>
        <w:t>настоящим Контрактом;</w:t>
      </w:r>
    </w:p>
    <w:p w14:paraId="49A79544" w14:textId="77777777" w:rsidR="00EF6F98" w:rsidRDefault="008A0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4.4.2. </w:t>
      </w:r>
      <w:r>
        <w:rPr>
          <w:rFonts w:ascii="Times New Roman" w:hAnsi="Times New Roman"/>
          <w:sz w:val="24"/>
          <w:szCs w:val="24"/>
        </w:rPr>
        <w:t xml:space="preserve">Осуществлять в любое время проверку ассортимента, количества и качества передаваемого </w:t>
      </w:r>
      <w:r>
        <w:rPr>
          <w:rFonts w:ascii="Times New Roman" w:hAnsi="Times New Roman"/>
          <w:color w:val="000000"/>
          <w:sz w:val="24"/>
          <w:szCs w:val="24"/>
        </w:rPr>
        <w:t xml:space="preserve">«Покупателю» </w:t>
      </w:r>
      <w:r>
        <w:rPr>
          <w:rFonts w:ascii="Times New Roman" w:hAnsi="Times New Roman"/>
          <w:bCs/>
          <w:sz w:val="24"/>
          <w:szCs w:val="24"/>
        </w:rPr>
        <w:t>Товара</w:t>
      </w:r>
      <w:r>
        <w:rPr>
          <w:rFonts w:ascii="Times New Roman" w:hAnsi="Times New Roman"/>
          <w:sz w:val="24"/>
          <w:szCs w:val="24"/>
        </w:rPr>
        <w:t xml:space="preserve"> согласно условиям Контракта;</w:t>
      </w:r>
    </w:p>
    <w:p w14:paraId="3D163DC0" w14:textId="77777777" w:rsidR="004E0685" w:rsidRPr="00B305BC" w:rsidRDefault="008A0778" w:rsidP="00E02037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194BC5BF" w14:textId="3A95D8A2" w:rsidR="00B305BC" w:rsidRDefault="00B305BC" w:rsidP="00B3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21A4A282" w14:textId="77777777" w:rsidR="002B6229" w:rsidRPr="004E0685" w:rsidRDefault="002B6229" w:rsidP="00B3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0AEDDF72" w14:textId="77777777" w:rsidR="00EF6F98" w:rsidRDefault="008A077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4.5. </w:t>
      </w:r>
      <w:r>
        <w:rPr>
          <w:rFonts w:ascii="Times New Roman" w:hAnsi="Times New Roman"/>
          <w:b/>
          <w:color w:val="000000"/>
          <w:sz w:val="24"/>
          <w:szCs w:val="24"/>
        </w:rPr>
        <w:t>«Покупатель»</w:t>
      </w:r>
      <w:r>
        <w:rPr>
          <w:rFonts w:ascii="Times New Roman" w:hAnsi="Times New Roman"/>
          <w:b/>
          <w:sz w:val="24"/>
          <w:szCs w:val="24"/>
        </w:rPr>
        <w:t xml:space="preserve"> обязан:</w:t>
      </w:r>
    </w:p>
    <w:p w14:paraId="62A1CE96" w14:textId="77777777" w:rsidR="00EF6F98" w:rsidRDefault="008A07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4.5.1. Оплатить стоимость </w:t>
      </w:r>
      <w:r>
        <w:rPr>
          <w:rFonts w:ascii="Times New Roman" w:hAnsi="Times New Roman"/>
          <w:bCs/>
          <w:sz w:val="24"/>
          <w:szCs w:val="24"/>
        </w:rPr>
        <w:t>Товара</w:t>
      </w:r>
      <w:r>
        <w:rPr>
          <w:rFonts w:ascii="Times New Roman" w:hAnsi="Times New Roman"/>
          <w:sz w:val="24"/>
          <w:szCs w:val="24"/>
        </w:rPr>
        <w:t xml:space="preserve"> на условиях, установленных Контрактом;</w:t>
      </w:r>
    </w:p>
    <w:p w14:paraId="747F36D7" w14:textId="77777777" w:rsidR="00EF6F98" w:rsidRDefault="008A07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4.5.2. Совершить все действия, обеспечивающие принятие </w:t>
      </w:r>
      <w:r>
        <w:rPr>
          <w:rFonts w:ascii="Times New Roman" w:hAnsi="Times New Roman"/>
          <w:bCs/>
          <w:sz w:val="24"/>
          <w:szCs w:val="24"/>
        </w:rPr>
        <w:t>Товара</w:t>
      </w:r>
      <w:r>
        <w:rPr>
          <w:rFonts w:ascii="Times New Roman" w:hAnsi="Times New Roman"/>
          <w:sz w:val="24"/>
          <w:szCs w:val="24"/>
        </w:rPr>
        <w:t xml:space="preserve">, в случае поставки </w:t>
      </w:r>
      <w:r>
        <w:rPr>
          <w:rFonts w:ascii="Times New Roman" w:hAnsi="Times New Roman"/>
          <w:bCs/>
          <w:sz w:val="24"/>
          <w:szCs w:val="24"/>
        </w:rPr>
        <w:t>Товара</w:t>
      </w:r>
      <w:r>
        <w:rPr>
          <w:rFonts w:ascii="Times New Roman" w:hAnsi="Times New Roman"/>
          <w:sz w:val="24"/>
          <w:szCs w:val="24"/>
        </w:rPr>
        <w:t xml:space="preserve"> надлежащего качества в надлежащем количестве, ассортименте и по цене, согласно условиям Контракта;</w:t>
      </w:r>
    </w:p>
    <w:p w14:paraId="4F67DAF4" w14:textId="77777777" w:rsidR="00566F88" w:rsidRDefault="008A0778" w:rsidP="00566F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4.5.3. Осуществить проверку ассортимента, количества и качества </w:t>
      </w:r>
      <w:r>
        <w:rPr>
          <w:rFonts w:ascii="Times New Roman" w:hAnsi="Times New Roman"/>
          <w:bCs/>
          <w:sz w:val="24"/>
          <w:szCs w:val="24"/>
        </w:rPr>
        <w:t>Товара</w:t>
      </w:r>
      <w:r>
        <w:rPr>
          <w:rFonts w:ascii="Times New Roman" w:hAnsi="Times New Roman"/>
          <w:sz w:val="24"/>
          <w:szCs w:val="24"/>
        </w:rPr>
        <w:t xml:space="preserve"> при его приемке, в случае отсутствия претензий подписать </w:t>
      </w:r>
      <w:r w:rsidR="00AD4743">
        <w:rPr>
          <w:rFonts w:ascii="Times New Roman" w:hAnsi="Times New Roman"/>
          <w:sz w:val="24"/>
          <w:szCs w:val="24"/>
        </w:rPr>
        <w:t>товарно-транспортную</w:t>
      </w:r>
      <w:r w:rsidR="00566F88">
        <w:rPr>
          <w:rFonts w:ascii="Times New Roman" w:hAnsi="Times New Roman"/>
          <w:sz w:val="24"/>
          <w:szCs w:val="24"/>
        </w:rPr>
        <w:t xml:space="preserve"> накладную;</w:t>
      </w:r>
    </w:p>
    <w:p w14:paraId="5E479E6D" w14:textId="77777777" w:rsidR="00E02037" w:rsidRDefault="008A0778" w:rsidP="004E0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4.5.4. Известить «Поставщика» в 10-дневный срок, в случае обнаружения скрытых недостатков </w:t>
      </w:r>
      <w:r>
        <w:rPr>
          <w:rFonts w:ascii="Times New Roman" w:hAnsi="Times New Roman"/>
          <w:bCs/>
          <w:sz w:val="24"/>
          <w:szCs w:val="24"/>
        </w:rPr>
        <w:t>Товара</w:t>
      </w:r>
      <w:r w:rsidR="00566F88">
        <w:rPr>
          <w:rFonts w:ascii="Times New Roman" w:hAnsi="Times New Roman"/>
          <w:sz w:val="24"/>
          <w:szCs w:val="24"/>
        </w:rPr>
        <w:t>.</w:t>
      </w:r>
    </w:p>
    <w:p w14:paraId="7C95A8FD" w14:textId="77777777" w:rsidR="00B305BC" w:rsidRDefault="00B305BC" w:rsidP="004E0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0F99C" w14:textId="77777777" w:rsidR="00E02037" w:rsidRDefault="008A0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4.6. </w:t>
      </w:r>
      <w:r>
        <w:rPr>
          <w:rFonts w:ascii="Times New Roman" w:hAnsi="Times New Roman"/>
          <w:b/>
          <w:color w:val="000000"/>
          <w:sz w:val="24"/>
          <w:szCs w:val="24"/>
        </w:rPr>
        <w:t>«Покупатель»</w:t>
      </w:r>
      <w:r>
        <w:rPr>
          <w:rFonts w:ascii="Times New Roman" w:hAnsi="Times New Roman"/>
          <w:b/>
          <w:sz w:val="24"/>
          <w:szCs w:val="24"/>
        </w:rPr>
        <w:t xml:space="preserve"> имеет право:</w:t>
      </w:r>
    </w:p>
    <w:p w14:paraId="32F4875A" w14:textId="77777777" w:rsidR="00EF6F98" w:rsidRDefault="008A0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4.6.1. </w:t>
      </w:r>
      <w:r>
        <w:rPr>
          <w:rFonts w:ascii="Times New Roman" w:eastAsia="TimesNewRomanPSMT" w:hAnsi="Times New Roman"/>
          <w:sz w:val="24"/>
          <w:szCs w:val="24"/>
        </w:rPr>
        <w:t xml:space="preserve">Требовать от </w:t>
      </w:r>
      <w:r>
        <w:rPr>
          <w:rFonts w:ascii="Times New Roman" w:hAnsi="Times New Roman"/>
          <w:sz w:val="24"/>
          <w:szCs w:val="24"/>
        </w:rPr>
        <w:t xml:space="preserve">«Поставщика» </w:t>
      </w:r>
      <w:r>
        <w:rPr>
          <w:rFonts w:ascii="Times New Roman" w:eastAsia="TimesNewRomanPSMT" w:hAnsi="Times New Roman"/>
          <w:sz w:val="24"/>
          <w:szCs w:val="24"/>
        </w:rPr>
        <w:t xml:space="preserve">надлежащего исполнения обязательств, предусмотренных </w:t>
      </w:r>
      <w:r>
        <w:rPr>
          <w:rFonts w:ascii="Times New Roman" w:hAnsi="Times New Roman"/>
          <w:sz w:val="24"/>
          <w:szCs w:val="24"/>
        </w:rPr>
        <w:t>настоящим Контрактом;</w:t>
      </w:r>
    </w:p>
    <w:p w14:paraId="69F94B94" w14:textId="77777777" w:rsidR="00EF6F98" w:rsidRDefault="008A07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4.6.2.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Требовать от </w:t>
      </w:r>
      <w:r>
        <w:rPr>
          <w:rFonts w:ascii="Times New Roman" w:hAnsi="Times New Roman"/>
          <w:sz w:val="24"/>
          <w:szCs w:val="24"/>
        </w:rPr>
        <w:t xml:space="preserve">«Поставщика»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своевременного устранения выявленных недостатков </w:t>
      </w:r>
      <w:r>
        <w:rPr>
          <w:rFonts w:ascii="Times New Roman" w:hAnsi="Times New Roman"/>
          <w:bCs/>
          <w:sz w:val="24"/>
          <w:szCs w:val="24"/>
        </w:rPr>
        <w:t>Товара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BD55C56" w14:textId="77777777" w:rsidR="00EF6F98" w:rsidRDefault="008A0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4.6.3. </w:t>
      </w:r>
      <w:r>
        <w:rPr>
          <w:rFonts w:ascii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3441479" w14:textId="77777777" w:rsidR="00EF6F98" w:rsidRDefault="00EF6F98">
      <w:pPr>
        <w:tabs>
          <w:tab w:val="left" w:pos="1276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45D25FDE" w14:textId="77777777" w:rsidR="00EF6F98" w:rsidRDefault="008A0778">
      <w:pPr>
        <w:pStyle w:val="af0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32B48F6E" w14:textId="77777777" w:rsidR="00EF6F98" w:rsidRDefault="008A0778">
      <w:pPr>
        <w:pStyle w:val="af0"/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53EF4940" w14:textId="77777777" w:rsidR="00EF6F98" w:rsidRDefault="008A0778">
      <w:pPr>
        <w:pStyle w:val="af0"/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«Поставщик» несет ответственность за неисполнение своих обязательств относительно количества</w:t>
      </w:r>
      <w:r w:rsidR="006346B5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 </w:t>
      </w:r>
      <w:r w:rsidR="00E02037">
        <w:rPr>
          <w:rFonts w:ascii="Times New Roman" w:eastAsia="Times New Roman" w:hAnsi="Times New Roman"/>
          <w:sz w:val="24"/>
          <w:szCs w:val="24"/>
          <w:lang w:eastAsia="ru-RU"/>
        </w:rPr>
        <w:t>поставляемого Товара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DD9F15F" w14:textId="77777777" w:rsidR="00EF6F98" w:rsidRDefault="008A0778">
      <w:pPr>
        <w:pStyle w:val="af0"/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4D0D8A2D" w14:textId="77777777" w:rsidR="00EF6F98" w:rsidRDefault="008A0778">
      <w:pPr>
        <w:pStyle w:val="af0"/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«Поставщиком» своих обязательств по Контракту, он уплачивает «По</w:t>
      </w:r>
      <w:r w:rsidR="0077536F">
        <w:rPr>
          <w:rFonts w:ascii="Times New Roman" w:hAnsi="Times New Roman"/>
          <w:sz w:val="24"/>
          <w:szCs w:val="24"/>
        </w:rPr>
        <w:t>купа</w:t>
      </w:r>
      <w:r>
        <w:rPr>
          <w:rFonts w:ascii="Times New Roman" w:hAnsi="Times New Roman"/>
          <w:sz w:val="24"/>
          <w:szCs w:val="24"/>
        </w:rPr>
        <w:t>телю»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(пени) не должна превышать 10 % от общей суммы настоящего Контракта.</w:t>
      </w:r>
    </w:p>
    <w:p w14:paraId="1B7AB0D3" w14:textId="77777777" w:rsidR="00566F88" w:rsidRDefault="008A0778" w:rsidP="00566F88">
      <w:pPr>
        <w:pStyle w:val="af0"/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Неустойка (пеня) подлежит взысканию «По</w:t>
      </w:r>
      <w:r w:rsidR="0077536F">
        <w:rPr>
          <w:rFonts w:ascii="Times New Roman" w:hAnsi="Times New Roman"/>
          <w:sz w:val="24"/>
          <w:szCs w:val="24"/>
        </w:rPr>
        <w:t>купат</w:t>
      </w:r>
      <w:r>
        <w:rPr>
          <w:rFonts w:ascii="Times New Roman" w:hAnsi="Times New Roman"/>
          <w:sz w:val="24"/>
          <w:szCs w:val="24"/>
        </w:rPr>
        <w:t>елем» в обязательном порядке при условии, что сумма начисленной неустойки (пени) превысила 1 000 рублей Приднестровской Молдавской Республики.</w:t>
      </w:r>
      <w:r w:rsidR="006C245F">
        <w:rPr>
          <w:rFonts w:ascii="Times New Roman" w:hAnsi="Times New Roman"/>
          <w:sz w:val="24"/>
          <w:szCs w:val="24"/>
        </w:rPr>
        <w:t xml:space="preserve"> </w:t>
      </w:r>
      <w:r w:rsidR="009855F9" w:rsidRPr="009855F9">
        <w:rPr>
          <w:rFonts w:ascii="Times New Roman" w:hAnsi="Times New Roman"/>
          <w:bCs/>
          <w:sz w:val="24"/>
          <w:szCs w:val="24"/>
        </w:rPr>
        <w:t xml:space="preserve">В случае нарушения </w:t>
      </w:r>
      <w:r w:rsidR="009812FF">
        <w:rPr>
          <w:rFonts w:ascii="Times New Roman" w:hAnsi="Times New Roman"/>
          <w:bCs/>
          <w:sz w:val="24"/>
          <w:szCs w:val="24"/>
        </w:rPr>
        <w:t>«</w:t>
      </w:r>
      <w:r w:rsidR="009855F9" w:rsidRPr="009855F9">
        <w:rPr>
          <w:rFonts w:ascii="Times New Roman" w:hAnsi="Times New Roman"/>
          <w:bCs/>
          <w:sz w:val="24"/>
          <w:szCs w:val="24"/>
        </w:rPr>
        <w:t>Поставщиком</w:t>
      </w:r>
      <w:r w:rsidR="009812FF">
        <w:rPr>
          <w:rFonts w:ascii="Times New Roman" w:hAnsi="Times New Roman"/>
          <w:bCs/>
          <w:sz w:val="24"/>
          <w:szCs w:val="24"/>
        </w:rPr>
        <w:t>»</w:t>
      </w:r>
      <w:r w:rsidR="009855F9" w:rsidRPr="009855F9">
        <w:rPr>
          <w:rFonts w:ascii="Times New Roman" w:hAnsi="Times New Roman"/>
          <w:bCs/>
          <w:sz w:val="24"/>
          <w:szCs w:val="24"/>
        </w:rPr>
        <w:t xml:space="preserve"> сроков исполнения обязательств по Контракту </w:t>
      </w:r>
      <w:r w:rsidR="009812FF">
        <w:rPr>
          <w:rFonts w:ascii="Times New Roman" w:hAnsi="Times New Roman"/>
          <w:bCs/>
          <w:sz w:val="24"/>
          <w:szCs w:val="24"/>
        </w:rPr>
        <w:t>«</w:t>
      </w:r>
      <w:r w:rsidR="009855F9" w:rsidRPr="009855F9">
        <w:rPr>
          <w:rFonts w:ascii="Times New Roman" w:hAnsi="Times New Roman"/>
          <w:bCs/>
          <w:sz w:val="24"/>
          <w:szCs w:val="24"/>
        </w:rPr>
        <w:t>Покупатель</w:t>
      </w:r>
      <w:r w:rsidR="009812FF">
        <w:rPr>
          <w:rFonts w:ascii="Times New Roman" w:hAnsi="Times New Roman"/>
          <w:bCs/>
          <w:sz w:val="24"/>
          <w:szCs w:val="24"/>
        </w:rPr>
        <w:t>»</w:t>
      </w:r>
      <w:r w:rsidR="009855F9" w:rsidRPr="009855F9">
        <w:rPr>
          <w:rFonts w:ascii="Times New Roman" w:hAnsi="Times New Roman"/>
          <w:bCs/>
          <w:sz w:val="24"/>
          <w:szCs w:val="24"/>
        </w:rPr>
        <w:t xml:space="preserve"> перечисляет </w:t>
      </w:r>
      <w:r w:rsidR="009812FF">
        <w:rPr>
          <w:rFonts w:ascii="Times New Roman" w:hAnsi="Times New Roman"/>
          <w:bCs/>
          <w:sz w:val="24"/>
          <w:szCs w:val="24"/>
        </w:rPr>
        <w:t>«</w:t>
      </w:r>
      <w:r w:rsidR="009855F9" w:rsidRPr="009855F9">
        <w:rPr>
          <w:rFonts w:ascii="Times New Roman" w:hAnsi="Times New Roman"/>
          <w:bCs/>
          <w:sz w:val="24"/>
          <w:szCs w:val="24"/>
        </w:rPr>
        <w:t>Поставщику</w:t>
      </w:r>
      <w:r w:rsidR="009812FF">
        <w:rPr>
          <w:rFonts w:ascii="Times New Roman" w:hAnsi="Times New Roman"/>
          <w:bCs/>
          <w:sz w:val="24"/>
          <w:szCs w:val="24"/>
        </w:rPr>
        <w:t>»</w:t>
      </w:r>
      <w:r w:rsidR="009855F9" w:rsidRPr="009855F9">
        <w:rPr>
          <w:rFonts w:ascii="Times New Roman" w:hAnsi="Times New Roman"/>
          <w:bCs/>
          <w:sz w:val="24"/>
          <w:szCs w:val="24"/>
        </w:rPr>
        <w:t xml:space="preserve">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4CDE4546" w14:textId="77777777" w:rsidR="003410FE" w:rsidRPr="003410FE" w:rsidRDefault="003410FE" w:rsidP="003410FE">
      <w:pPr>
        <w:pStyle w:val="af0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614783B" w14:textId="77777777" w:rsidR="00EF6F98" w:rsidRDefault="008A0778">
      <w:pPr>
        <w:pStyle w:val="af0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КАЧЕСТВО ТОВАРА</w:t>
      </w:r>
    </w:p>
    <w:p w14:paraId="5A553531" w14:textId="77777777" w:rsidR="006C245F" w:rsidRDefault="006C245F" w:rsidP="006C245F">
      <w:pPr>
        <w:pStyle w:val="af0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1E676C4" w14:textId="77777777" w:rsidR="00E02037" w:rsidRPr="00BA62FB" w:rsidRDefault="00E02037" w:rsidP="00E02037">
      <w:pPr>
        <w:pStyle w:val="af0"/>
        <w:numPr>
          <w:ilvl w:val="1"/>
          <w:numId w:val="10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Поставщик гарантирует, что поставляемый </w:t>
      </w:r>
      <w:r w:rsidRPr="00BA62FB">
        <w:rPr>
          <w:rFonts w:ascii="Times New Roman" w:hAnsi="Times New Roman"/>
          <w:bCs/>
          <w:sz w:val="24"/>
          <w:szCs w:val="24"/>
        </w:rPr>
        <w:t>Товар</w:t>
      </w: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5166E823" w14:textId="77777777" w:rsidR="00E02037" w:rsidRPr="00BA62FB" w:rsidRDefault="00E02037" w:rsidP="00E020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>6.1.1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С</w:t>
      </w: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оответствует характеристикам (потребительским свойствам) и иным требованиям, установленным настоящим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>онтрактом;</w:t>
      </w:r>
    </w:p>
    <w:p w14:paraId="73E463A0" w14:textId="77777777" w:rsidR="00E02037" w:rsidRPr="00BA62FB" w:rsidRDefault="00E02037" w:rsidP="00E020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6.1.2.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>вободен от любых прав третьих лиц и иных обременений;</w:t>
      </w:r>
    </w:p>
    <w:p w14:paraId="1BCED3F5" w14:textId="77777777" w:rsidR="00E02037" w:rsidRDefault="00E02037" w:rsidP="00E020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6.1.3.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>вляется новым (не был в употреблении, не прошел восстановление потребительских свойств);</w:t>
      </w:r>
    </w:p>
    <w:p w14:paraId="68A627F5" w14:textId="77777777" w:rsidR="00E02037" w:rsidRPr="00BA62FB" w:rsidRDefault="00E02037" w:rsidP="00E020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6.1.4.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 имеет дефектов (механических повреждений); </w:t>
      </w:r>
    </w:p>
    <w:p w14:paraId="4957C68F" w14:textId="77777777" w:rsidR="00E02037" w:rsidRPr="00BA62FB" w:rsidRDefault="00E02037" w:rsidP="00E020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6.1.5.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>вляется качественным.</w:t>
      </w:r>
    </w:p>
    <w:p w14:paraId="47692CA6" w14:textId="77777777" w:rsidR="00E02037" w:rsidRPr="00BA62FB" w:rsidRDefault="00E02037" w:rsidP="00E02037">
      <w:pPr>
        <w:pStyle w:val="af0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Поставляемый </w:t>
      </w:r>
      <w:r w:rsidRPr="00BA62FB">
        <w:rPr>
          <w:rFonts w:ascii="Times New Roman" w:hAnsi="Times New Roman"/>
          <w:bCs/>
          <w:sz w:val="24"/>
          <w:szCs w:val="24"/>
        </w:rPr>
        <w:t>Товар</w:t>
      </w: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должен отвечать всем требованиям качества, безопасности, техническим и другим нормам, стандартам и требованиям для </w:t>
      </w:r>
      <w:r w:rsidRPr="00BA62FB">
        <w:rPr>
          <w:rFonts w:ascii="Times New Roman" w:hAnsi="Times New Roman"/>
          <w:bCs/>
          <w:sz w:val="24"/>
          <w:szCs w:val="24"/>
        </w:rPr>
        <w:t>Товара</w:t>
      </w: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данного вида, предъявленным законодательством Приднестровской Молдавской Республики и страны-производителя, </w:t>
      </w:r>
      <w:r w:rsidR="00566F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подтверждаемый </w:t>
      </w:r>
      <w:r w:rsidR="00566F88">
        <w:rPr>
          <w:rFonts w:ascii="Times New Roman" w:eastAsia="Times New Roman" w:hAnsi="Times New Roman"/>
        </w:rPr>
        <w:t>сертификатами качества, сертификатами</w:t>
      </w:r>
      <w:r w:rsidR="00566F88" w:rsidRPr="00566F88">
        <w:rPr>
          <w:rFonts w:ascii="Times New Roman" w:eastAsia="Times New Roman" w:hAnsi="Times New Roman"/>
        </w:rPr>
        <w:t xml:space="preserve"> соответствия</w:t>
      </w:r>
      <w:r w:rsidR="004E0685">
        <w:rPr>
          <w:rFonts w:ascii="Times New Roman" w:eastAsia="Times New Roman" w:hAnsi="Times New Roman"/>
        </w:rPr>
        <w:t>,</w:t>
      </w:r>
      <w:r w:rsidR="004A1301">
        <w:rPr>
          <w:rFonts w:ascii="Times New Roman" w:eastAsia="Times New Roman" w:hAnsi="Times New Roman"/>
        </w:rPr>
        <w:t xml:space="preserve"> </w:t>
      </w: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соответствовать характеристикам, отраженным в Спецификации (Приложение к настоящему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BA62FB">
        <w:rPr>
          <w:rFonts w:ascii="Times New Roman" w:eastAsia="Times New Roman" w:hAnsi="Times New Roman"/>
          <w:bCs/>
          <w:sz w:val="24"/>
          <w:szCs w:val="24"/>
          <w:lang w:eastAsia="ru-RU"/>
        </w:rPr>
        <w:t>онтракту).</w:t>
      </w:r>
    </w:p>
    <w:p w14:paraId="28E2A7D6" w14:textId="77777777" w:rsidR="00E02037" w:rsidRPr="00E02037" w:rsidRDefault="00E02037" w:rsidP="00E02037">
      <w:pPr>
        <w:pStyle w:val="af0"/>
        <w:numPr>
          <w:ilvl w:val="1"/>
          <w:numId w:val="10"/>
        </w:numPr>
        <w:tabs>
          <w:tab w:val="left" w:pos="426"/>
          <w:tab w:val="left" w:pos="9923"/>
        </w:tabs>
        <w:spacing w:line="240" w:lineRule="auto"/>
        <w:ind w:left="0" w:right="-144" w:firstLine="0"/>
        <w:jc w:val="both"/>
        <w:rPr>
          <w:rFonts w:ascii="Times New Roman" w:hAnsi="Times New Roman"/>
          <w:b/>
          <w:sz w:val="24"/>
          <w:szCs w:val="24"/>
        </w:rPr>
      </w:pPr>
      <w:r w:rsidRPr="00E020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случае обнаружения заводского брака или дефектов, не связанных с нарушением эксплуатации и/или хранения Товара «Покупателем», </w:t>
      </w:r>
      <w:r w:rsidRPr="00E0203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Pr="00E020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Поставщик»</w:t>
      </w:r>
      <w:r w:rsidRPr="00E02037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заменяет некачественный Товар.</w:t>
      </w:r>
    </w:p>
    <w:p w14:paraId="1A4D73D1" w14:textId="77777777" w:rsidR="00EF6F98" w:rsidRDefault="00EF6F98">
      <w:pPr>
        <w:pStyle w:val="af0"/>
        <w:tabs>
          <w:tab w:val="left" w:pos="426"/>
          <w:tab w:val="left" w:pos="9923"/>
        </w:tabs>
        <w:ind w:left="0" w:right="-144"/>
        <w:rPr>
          <w:rFonts w:ascii="Times New Roman" w:hAnsi="Times New Roman"/>
          <w:b/>
          <w:sz w:val="24"/>
          <w:szCs w:val="24"/>
        </w:rPr>
      </w:pPr>
    </w:p>
    <w:p w14:paraId="2860DFCF" w14:textId="77777777" w:rsidR="00EF6F98" w:rsidRDefault="008A0778">
      <w:pPr>
        <w:pStyle w:val="af0"/>
        <w:numPr>
          <w:ilvl w:val="0"/>
          <w:numId w:val="10"/>
        </w:numPr>
        <w:tabs>
          <w:tab w:val="left" w:pos="284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ФОРС-МАЖОР (ДЕЙСТВИЕ НЕПРЕОДОЛИМОЙ СИЛЫ)</w:t>
      </w:r>
    </w:p>
    <w:p w14:paraId="2776DB99" w14:textId="77777777" w:rsidR="006C245F" w:rsidRDefault="006C245F" w:rsidP="006C245F">
      <w:pPr>
        <w:pStyle w:val="af0"/>
        <w:tabs>
          <w:tab w:val="left" w:pos="284"/>
          <w:tab w:val="left" w:pos="1701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5D3366E" w14:textId="77777777" w:rsidR="00EF6F98" w:rsidRDefault="008A077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«Сторона»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«Стороны» обстоятельств, влияющих на возможность исполнения её обязательств по Контракту.</w:t>
      </w:r>
    </w:p>
    <w:p w14:paraId="62DBD620" w14:textId="77777777" w:rsidR="00EF6F98" w:rsidRDefault="008A077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26B2845C" w14:textId="77777777" w:rsidR="00EF6F98" w:rsidRDefault="008A077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«Сторона», которая не в состоянии исполнить свои обязательства по причине действия непреодолимой силы, должна незамедлительно уведомить другую «Сторону» в письменной форме о начале и ожидаемом сроке действия указанных обстоятельств.</w:t>
      </w:r>
    </w:p>
    <w:p w14:paraId="298C8521" w14:textId="77777777" w:rsidR="00EF6F98" w:rsidRDefault="008A077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«Сторонами».</w:t>
      </w:r>
    </w:p>
    <w:p w14:paraId="0EDC1650" w14:textId="77777777" w:rsidR="00EF6F98" w:rsidRDefault="008A077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«Сторону»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«Сторон», или обосновать невозможность или нецелесообразность надлежащего исполнения.</w:t>
      </w:r>
    </w:p>
    <w:p w14:paraId="2C50ADF1" w14:textId="77777777" w:rsidR="00EF6F98" w:rsidRDefault="008A077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«Сторона",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>
        <w:rPr>
          <w:rFonts w:ascii="Times New Roman" w:hAnsi="Times New Roman"/>
          <w:sz w:val="24"/>
          <w:szCs w:val="24"/>
        </w:rPr>
        <w:tab/>
      </w:r>
    </w:p>
    <w:p w14:paraId="2E2DB6D7" w14:textId="77777777" w:rsidR="00EF6F98" w:rsidRDefault="00EF6F98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CC2A1A" w14:textId="77777777" w:rsidR="00EF6F98" w:rsidRDefault="008A0778">
      <w:pPr>
        <w:pStyle w:val="af0"/>
        <w:numPr>
          <w:ilvl w:val="0"/>
          <w:numId w:val="1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14:paraId="7577F2AC" w14:textId="77777777" w:rsidR="006C245F" w:rsidRDefault="006C245F" w:rsidP="006C245F">
      <w:pPr>
        <w:pStyle w:val="af0"/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5A5986A" w14:textId="77777777" w:rsidR="00EF6F98" w:rsidRDefault="008A077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«Сторонами».</w:t>
      </w:r>
    </w:p>
    <w:p w14:paraId="0CD4CB97" w14:textId="77777777" w:rsidR="00B305BC" w:rsidRDefault="008A0778">
      <w:pPr>
        <w:tabs>
          <w:tab w:val="left" w:pos="127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eCAE7BC5D"/>
      <w:bookmarkStart w:id="6" w:name="e15F937AE"/>
      <w:bookmarkEnd w:id="5"/>
      <w:bookmarkEnd w:id="6"/>
      <w:r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5A93125B" w14:textId="77777777" w:rsidR="00EF6F98" w:rsidRDefault="008A0778">
      <w:pPr>
        <w:pStyle w:val="af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ДЕЙСТВИЯ КОНТРАКТА</w:t>
      </w:r>
    </w:p>
    <w:p w14:paraId="5734173B" w14:textId="77777777" w:rsidR="00D7621B" w:rsidRPr="00BA62FB" w:rsidRDefault="00D7621B" w:rsidP="00D7621B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A62FB">
        <w:rPr>
          <w:rFonts w:ascii="Times New Roman" w:eastAsia="Times New Roman" w:hAnsi="Times New Roman"/>
          <w:sz w:val="24"/>
          <w:szCs w:val="24"/>
        </w:rPr>
        <w:t xml:space="preserve">Настоящий 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BA62FB">
        <w:rPr>
          <w:rFonts w:ascii="Times New Roman" w:eastAsia="Times New Roman" w:hAnsi="Times New Roman"/>
          <w:sz w:val="24"/>
          <w:szCs w:val="24"/>
        </w:rPr>
        <w:t xml:space="preserve">онтракт вступает в силу с момента его подписания </w:t>
      </w:r>
      <w:r w:rsidR="009812FF">
        <w:rPr>
          <w:rFonts w:ascii="Times New Roman" w:eastAsia="Times New Roman" w:hAnsi="Times New Roman"/>
          <w:sz w:val="24"/>
          <w:szCs w:val="24"/>
        </w:rPr>
        <w:t>«</w:t>
      </w:r>
      <w:r w:rsidRPr="00BA62FB">
        <w:rPr>
          <w:rFonts w:ascii="Times New Roman" w:eastAsia="Times New Roman" w:hAnsi="Times New Roman"/>
          <w:sz w:val="24"/>
          <w:szCs w:val="24"/>
        </w:rPr>
        <w:t>Сторонами</w:t>
      </w:r>
      <w:r w:rsidR="009812FF">
        <w:rPr>
          <w:rFonts w:ascii="Times New Roman" w:eastAsia="Times New Roman" w:hAnsi="Times New Roman"/>
          <w:sz w:val="24"/>
          <w:szCs w:val="24"/>
        </w:rPr>
        <w:t>»</w:t>
      </w:r>
      <w:r w:rsidRPr="00BA62FB">
        <w:rPr>
          <w:rFonts w:ascii="Times New Roman" w:eastAsia="Times New Roman" w:hAnsi="Times New Roman"/>
          <w:sz w:val="24"/>
          <w:szCs w:val="24"/>
        </w:rPr>
        <w:t xml:space="preserve"> и действует до 31 декабря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BA62FB">
        <w:rPr>
          <w:rFonts w:ascii="Times New Roman" w:eastAsia="Times New Roman" w:hAnsi="Times New Roman"/>
          <w:sz w:val="24"/>
          <w:szCs w:val="24"/>
        </w:rPr>
        <w:t xml:space="preserve"> года, но в любом случае до момента полного исполнения </w:t>
      </w:r>
      <w:r w:rsidR="009812FF">
        <w:rPr>
          <w:rFonts w:ascii="Times New Roman" w:eastAsia="Times New Roman" w:hAnsi="Times New Roman"/>
          <w:sz w:val="24"/>
          <w:szCs w:val="24"/>
        </w:rPr>
        <w:t>«</w:t>
      </w:r>
      <w:r w:rsidRPr="00BA62FB">
        <w:rPr>
          <w:rFonts w:ascii="Times New Roman" w:eastAsia="Times New Roman" w:hAnsi="Times New Roman"/>
          <w:sz w:val="24"/>
          <w:szCs w:val="24"/>
        </w:rPr>
        <w:t>Сторонами</w:t>
      </w:r>
      <w:r w:rsidR="009812FF">
        <w:rPr>
          <w:rFonts w:ascii="Times New Roman" w:eastAsia="Times New Roman" w:hAnsi="Times New Roman"/>
          <w:sz w:val="24"/>
          <w:szCs w:val="24"/>
        </w:rPr>
        <w:t>»</w:t>
      </w:r>
      <w:r w:rsidRPr="00BA62FB">
        <w:rPr>
          <w:rFonts w:ascii="Times New Roman" w:eastAsia="Times New Roman" w:hAnsi="Times New Roman"/>
          <w:sz w:val="24"/>
          <w:szCs w:val="24"/>
        </w:rPr>
        <w:t xml:space="preserve"> своих обязательств по настоящему 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BA62FB">
        <w:rPr>
          <w:rFonts w:ascii="Times New Roman" w:eastAsia="Times New Roman" w:hAnsi="Times New Roman"/>
          <w:sz w:val="24"/>
          <w:szCs w:val="24"/>
        </w:rPr>
        <w:t xml:space="preserve">онтракту и </w:t>
      </w:r>
      <w:r w:rsidRPr="00BA62FB">
        <w:rPr>
          <w:rFonts w:ascii="Times New Roman" w:eastAsia="Times New Roman" w:hAnsi="Times New Roman"/>
          <w:bCs/>
          <w:sz w:val="24"/>
          <w:szCs w:val="24"/>
        </w:rPr>
        <w:t>осуществления</w:t>
      </w:r>
      <w:r w:rsidRPr="00BA62FB">
        <w:rPr>
          <w:rFonts w:ascii="Times New Roman" w:eastAsia="Times New Roman" w:hAnsi="Times New Roman"/>
          <w:sz w:val="24"/>
          <w:szCs w:val="24"/>
        </w:rPr>
        <w:t xml:space="preserve"> всех необходимых платежей и взаиморасчетов.</w:t>
      </w:r>
    </w:p>
    <w:p w14:paraId="046C1B0A" w14:textId="77777777" w:rsidR="002633BD" w:rsidRDefault="002633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55F1A0" w14:textId="77777777" w:rsidR="00EF6F98" w:rsidRDefault="008A077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ЗАКЛЮЧИТЕЛЬНЫЕ ПОЛОЖЕНИЯ</w:t>
      </w:r>
    </w:p>
    <w:p w14:paraId="76235A4B" w14:textId="77777777" w:rsidR="006C245F" w:rsidRDefault="006C245F" w:rsidP="006C245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454BE0EA" w14:textId="77777777" w:rsidR="00EF6F98" w:rsidRDefault="008A0778">
      <w:pPr>
        <w:pStyle w:val="af0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Во всем остальном, что не урегулировано </w:t>
      </w:r>
      <w:r>
        <w:rPr>
          <w:rFonts w:ascii="Times New Roman" w:hAnsi="Times New Roman"/>
          <w:sz w:val="24"/>
          <w:szCs w:val="24"/>
        </w:rPr>
        <w:t xml:space="preserve">настоящим </w:t>
      </w:r>
      <w:r>
        <w:rPr>
          <w:rFonts w:ascii="Times New Roman" w:eastAsia="Times New Roman" w:hAnsi="Times New Roman"/>
          <w:sz w:val="24"/>
          <w:szCs w:val="24"/>
          <w:lang w:eastAsia="ru-RU" w:bidi="he-IL"/>
        </w:rPr>
        <w:t>Контрактом, «Стороны» руководствуются нормами действующего законодательства Приднестровской Молдавской Республики.</w:t>
      </w:r>
    </w:p>
    <w:p w14:paraId="0B00399E" w14:textId="77777777" w:rsidR="00EF6F98" w:rsidRDefault="008A0778">
      <w:pPr>
        <w:pStyle w:val="af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sz w:val="24"/>
          <w:szCs w:val="24"/>
        </w:rPr>
        <w:t xml:space="preserve">Настоящий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 составлен в 3 (трех) экземплярах, имеющих одинаковую юридическую силу, по одному экземпляру для каждой из «Сторон».</w:t>
      </w:r>
    </w:p>
    <w:p w14:paraId="22AF1640" w14:textId="77777777" w:rsidR="00EF6F98" w:rsidRDefault="008A0778">
      <w:pPr>
        <w:pStyle w:val="af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Изменение условий настоящего </w:t>
      </w:r>
      <w:r>
        <w:rPr>
          <w:rFonts w:ascii="Times New Roman" w:hAnsi="Times New Roman"/>
          <w:sz w:val="24"/>
          <w:szCs w:val="24"/>
        </w:rPr>
        <w:t>контракта</w:t>
      </w:r>
      <w:r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</w:t>
      </w:r>
      <w:r>
        <w:rPr>
          <w:rFonts w:ascii="Times New Roman" w:hAnsi="Times New Roman"/>
          <w:sz w:val="24"/>
          <w:szCs w:val="24"/>
        </w:rPr>
        <w:t xml:space="preserve">«Сторон» </w:t>
      </w:r>
      <w:r>
        <w:rPr>
          <w:rFonts w:ascii="Times New Roman" w:hAnsi="Times New Roman"/>
          <w:sz w:val="24"/>
          <w:szCs w:val="24"/>
          <w:lang w:bidi="he-IL"/>
        </w:rPr>
        <w:t>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14:paraId="31F56367" w14:textId="77777777" w:rsidR="00EF6F98" w:rsidRDefault="008A0778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изменения и дополнения к </w:t>
      </w:r>
      <w:r>
        <w:rPr>
          <w:rFonts w:ascii="Times New Roman" w:hAnsi="Times New Roman"/>
          <w:sz w:val="24"/>
          <w:szCs w:val="24"/>
        </w:rPr>
        <w:t xml:space="preserve">настоящему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Контракту имеют юридическую силу, если они оформлены письменно и удостоверены подписями, уполномоченных на то лиц.</w:t>
      </w:r>
    </w:p>
    <w:p w14:paraId="2DF32B34" w14:textId="77777777" w:rsidR="004E0685" w:rsidRPr="00B305BC" w:rsidRDefault="008A0778" w:rsidP="004E0685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Все Приложения к </w:t>
      </w:r>
      <w:r>
        <w:rPr>
          <w:rFonts w:ascii="Times New Roman" w:hAnsi="Times New Roman"/>
          <w:sz w:val="24"/>
          <w:szCs w:val="24"/>
        </w:rPr>
        <w:t xml:space="preserve">настоящему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Контракту являются его неотъемлемой частью.</w:t>
      </w:r>
    </w:p>
    <w:p w14:paraId="64CD39FD" w14:textId="77777777" w:rsidR="00EF6F98" w:rsidRDefault="00EF6F9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</w:p>
    <w:p w14:paraId="30367F6B" w14:textId="77777777" w:rsidR="00EF6F98" w:rsidRDefault="008A0778">
      <w:pPr>
        <w:pStyle w:val="af0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7" w:name="_Hlk166059434"/>
      <w:bookmarkStart w:id="8" w:name="_Hlk173420379"/>
      <w:r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14:paraId="35C303EA" w14:textId="77777777" w:rsidR="00EF6F98" w:rsidRDefault="00EF6F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00" w:tblpY="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654"/>
      </w:tblGrid>
      <w:tr w:rsidR="00EF6F98" w14:paraId="36BEB577" w14:textId="77777777">
        <w:trPr>
          <w:trHeight w:val="3960"/>
        </w:trPr>
        <w:tc>
          <w:tcPr>
            <w:tcW w:w="2943" w:type="dxa"/>
          </w:tcPr>
          <w:bookmarkEnd w:id="7"/>
          <w:p w14:paraId="1579EBE5" w14:textId="77777777" w:rsidR="00EF6F98" w:rsidRDefault="008A0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«Поставщик»</w:t>
            </w:r>
          </w:p>
          <w:p w14:paraId="015B7967" w14:textId="77777777" w:rsidR="00EF6F98" w:rsidRDefault="00EF6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14:paraId="2D4D034A" w14:textId="77777777" w:rsidR="00EF6F98" w:rsidRDefault="008A0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Заказчик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  <w:p w14:paraId="7E84016D" w14:textId="77777777" w:rsidR="00EF6F98" w:rsidRDefault="00EF6F9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14:paraId="2937AC3F" w14:textId="77777777" w:rsidR="00EF6F98" w:rsidRDefault="008A077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ГСИН МЮ ПМР</w:t>
            </w:r>
          </w:p>
          <w:p w14:paraId="57D7AF7F" w14:textId="77777777" w:rsidR="00EF6F98" w:rsidRDefault="008A077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Тирасполь, ул. Мира, 50,</w:t>
            </w:r>
          </w:p>
          <w:p w14:paraId="08748756" w14:textId="77777777" w:rsidR="00EF6F98" w:rsidRDefault="008A077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218</w:t>
            </w:r>
            <w:r w:rsidR="00F0775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0000</w:t>
            </w:r>
            <w:r w:rsidR="00F07752">
              <w:rPr>
                <w:rFonts w:ascii="Times New Roman" w:hAnsi="Times New Roman"/>
              </w:rPr>
              <w:t>38530118</w:t>
            </w:r>
          </w:p>
          <w:p w14:paraId="7978ACCE" w14:textId="77777777" w:rsidR="00EF6F98" w:rsidRDefault="008A077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ПРБ, г. Тирасполь,</w:t>
            </w:r>
          </w:p>
          <w:p w14:paraId="258A4E61" w14:textId="77777777" w:rsidR="00EF6F98" w:rsidRDefault="008A077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к/счет 2029000001</w:t>
            </w:r>
          </w:p>
          <w:p w14:paraId="45ED964F" w14:textId="77777777" w:rsidR="00EF6F98" w:rsidRDefault="008A077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ф/к 0200006560</w:t>
            </w:r>
          </w:p>
          <w:p w14:paraId="46AC41F2" w14:textId="77777777" w:rsidR="00EF6F98" w:rsidRDefault="00EF6F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96AB44F" w14:textId="77777777" w:rsidR="00EF6F98" w:rsidRDefault="00EF6F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D941AE8" w14:textId="77777777" w:rsidR="00EF6F98" w:rsidRDefault="008A07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Первый заместитель министра -</w:t>
            </w:r>
          </w:p>
          <w:p w14:paraId="65D918CF" w14:textId="77777777" w:rsidR="00EF6F98" w:rsidRDefault="008A07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ГСИН МЮ ПМР</w:t>
            </w:r>
          </w:p>
          <w:p w14:paraId="5499B801" w14:textId="77777777" w:rsidR="00EF6F98" w:rsidRDefault="00EF6F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2834F367" w14:textId="77777777" w:rsidR="00EF6F98" w:rsidRDefault="008A07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</w:t>
            </w:r>
            <w:r w:rsidR="00DD245E">
              <w:rPr>
                <w:rFonts w:ascii="Times New Roman" w:eastAsia="Times New Roman" w:hAnsi="Times New Roman"/>
                <w:lang w:eastAsia="ru-RU"/>
              </w:rPr>
              <w:t>Ищенко В.С.</w:t>
            </w:r>
          </w:p>
        </w:tc>
        <w:tc>
          <w:tcPr>
            <w:tcW w:w="3654" w:type="dxa"/>
          </w:tcPr>
          <w:p w14:paraId="126A859F" w14:textId="77777777" w:rsidR="00EF6F98" w:rsidRDefault="008A0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«Покупатель»</w:t>
            </w:r>
          </w:p>
          <w:p w14:paraId="1B94D804" w14:textId="77777777" w:rsidR="00EF6F98" w:rsidRDefault="00EF6F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70B6C76" w14:textId="77777777" w:rsidR="00EF6F98" w:rsidRDefault="00EF6F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C4CBB6A" w14:textId="3040A36B" w:rsidR="00EF6F98" w:rsidRDefault="00EF6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4D44558B" w14:textId="77777777" w:rsidR="00EF6F98" w:rsidRDefault="00EF6F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92A1FE" w14:textId="77777777" w:rsidR="00EF6F98" w:rsidRDefault="00EF6F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8"/>
    <w:p w14:paraId="015D67B7" w14:textId="77777777" w:rsidR="00EF6F98" w:rsidRDefault="00EF6F98">
      <w:pPr>
        <w:pStyle w:val="af0"/>
        <w:tabs>
          <w:tab w:val="left" w:pos="426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p w14:paraId="7760942B" w14:textId="77777777" w:rsidR="00EF6F98" w:rsidRDefault="00EF6F98">
      <w:pPr>
        <w:pStyle w:val="af0"/>
        <w:tabs>
          <w:tab w:val="left" w:pos="426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p w14:paraId="4F213AC5" w14:textId="77777777" w:rsidR="00EF6F98" w:rsidRDefault="00EF6F98">
      <w:pPr>
        <w:pStyle w:val="af0"/>
        <w:tabs>
          <w:tab w:val="left" w:pos="426"/>
        </w:tabs>
        <w:spacing w:after="0" w:line="240" w:lineRule="auto"/>
        <w:ind w:left="480"/>
        <w:rPr>
          <w:rFonts w:ascii="Times New Roman" w:hAnsi="Times New Roman"/>
        </w:rPr>
      </w:pPr>
    </w:p>
    <w:p w14:paraId="48D87467" w14:textId="77777777" w:rsidR="00EF6F98" w:rsidRDefault="00EF6F98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32F66F48" w14:textId="77777777" w:rsidR="00EF6F98" w:rsidRDefault="00EF6F98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3317EB28" w14:textId="77777777" w:rsidR="00EF6F98" w:rsidRDefault="00EF6F98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37A53ABE" w14:textId="77777777" w:rsidR="00EF6F98" w:rsidRDefault="00EF6F98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58CB635D" w14:textId="77777777" w:rsidR="00EF6F98" w:rsidRDefault="00EF6F98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0DAFC68C" w14:textId="77777777" w:rsidR="00EF6F98" w:rsidRDefault="00EF6F98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2B60A195" w14:textId="77777777" w:rsidR="00EF6F98" w:rsidRDefault="00EF6F98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352397DD" w14:textId="77777777" w:rsidR="00EF6F98" w:rsidRDefault="00EF6F98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3185BEBF" w14:textId="77777777" w:rsidR="00EF6F98" w:rsidRDefault="00EF6F98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72F36778" w14:textId="77777777" w:rsidR="00EF6F98" w:rsidRDefault="00EF6F98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7ED56EBC" w14:textId="77777777" w:rsidR="00EF6F98" w:rsidRDefault="00EF6F98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5D062425" w14:textId="77777777" w:rsidR="00EF6F98" w:rsidRDefault="00EF6F98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4FA59767" w14:textId="77777777" w:rsidR="00EF6F98" w:rsidRDefault="00EF6F98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1EAE1CD7" w14:textId="77777777" w:rsidR="00D7621B" w:rsidRDefault="00D7621B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18953674" w14:textId="77777777" w:rsidR="00D7621B" w:rsidRDefault="00D7621B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2F56CB85" w14:textId="77777777" w:rsidR="009855F9" w:rsidRDefault="009855F9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2FCA7CD1" w14:textId="77777777" w:rsidR="009855F9" w:rsidRDefault="009855F9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06232D0E" w14:textId="77777777" w:rsidR="009855F9" w:rsidRDefault="009855F9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0E841E5F" w14:textId="77777777" w:rsidR="009855F9" w:rsidRDefault="009855F9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7D8DE365" w14:textId="77777777" w:rsidR="003410FE" w:rsidRDefault="003410F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4759A56F" w14:textId="77777777" w:rsidR="003410FE" w:rsidRDefault="003410F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552C6405" w14:textId="77777777" w:rsidR="003410FE" w:rsidRDefault="003410F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230605B6" w14:textId="77777777" w:rsidR="003410FE" w:rsidRDefault="003410F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3915CE31" w14:textId="77777777" w:rsidR="003410FE" w:rsidRDefault="003410F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1493F4B0" w14:textId="77777777" w:rsidR="003410FE" w:rsidRDefault="003410F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0B1EB0F9" w14:textId="77777777" w:rsidR="003410FE" w:rsidRDefault="003410F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3377FA4E" w14:textId="77777777" w:rsidR="003410FE" w:rsidRDefault="003410F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1CCA3E81" w14:textId="77777777" w:rsidR="00AD4743" w:rsidRDefault="00AD4743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14:paraId="15CCAF3C" w14:textId="51A6D651" w:rsidR="009855F9" w:rsidRDefault="009855F9" w:rsidP="00B30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8CA1B" w14:textId="1CEE17C5" w:rsidR="00D06858" w:rsidRDefault="00D06858" w:rsidP="00B30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12AF9D" w14:textId="68E80C13" w:rsidR="00D06858" w:rsidRDefault="00D06858" w:rsidP="00B30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24206D" w14:textId="69FCC22C" w:rsidR="00D06858" w:rsidRDefault="00D06858" w:rsidP="00B30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20441" w14:textId="6859E529" w:rsidR="00D06858" w:rsidRDefault="00D06858" w:rsidP="00B30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B954E6" w14:textId="77777777" w:rsidR="00D06858" w:rsidRDefault="00D06858" w:rsidP="00B305B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9" w:name="_GoBack"/>
      <w:bookmarkEnd w:id="9"/>
    </w:p>
    <w:p w14:paraId="686B5880" w14:textId="77777777" w:rsidR="00EF6F98" w:rsidRDefault="008A0778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792F202E" w14:textId="77777777" w:rsidR="00EF6F98" w:rsidRDefault="008A0778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Контракту №</w:t>
      </w:r>
    </w:p>
    <w:p w14:paraId="1FF28451" w14:textId="77777777" w:rsidR="00EF6F98" w:rsidRDefault="008A0778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____________202</w:t>
      </w:r>
      <w:r w:rsidR="00951B3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</w:t>
      </w:r>
    </w:p>
    <w:p w14:paraId="35CAD7CA" w14:textId="77777777" w:rsidR="00EF6F98" w:rsidRDefault="00EF6F98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1C53B59" w14:textId="77777777" w:rsidR="00EF6F98" w:rsidRDefault="00EF6F9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46828C70" w14:textId="77777777" w:rsidR="00EF6F98" w:rsidRDefault="008A0778">
      <w:pPr>
        <w:spacing w:after="0" w:line="240" w:lineRule="auto"/>
        <w:ind w:firstLineChars="1600" w:firstLine="35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Спецификация</w:t>
      </w:r>
    </w:p>
    <w:tbl>
      <w:tblPr>
        <w:tblpPr w:leftFromText="180" w:rightFromText="180" w:vertAnchor="text" w:horzAnchor="margin" w:tblpXSpec="center" w:tblpY="266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977"/>
        <w:gridCol w:w="1843"/>
        <w:gridCol w:w="850"/>
        <w:gridCol w:w="851"/>
        <w:gridCol w:w="1559"/>
        <w:gridCol w:w="1276"/>
      </w:tblGrid>
      <w:tr w:rsidR="009812FF" w:rsidRPr="00BA62FB" w14:paraId="7A901FE4" w14:textId="77777777" w:rsidTr="00DD245E">
        <w:trPr>
          <w:trHeight w:hRule="exact" w:val="12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28CFE" w14:textId="77777777" w:rsidR="009812FF" w:rsidRPr="00BA62FB" w:rsidRDefault="009812FF" w:rsidP="00951B3C">
            <w:pPr>
              <w:widowControl w:val="0"/>
              <w:spacing w:after="120" w:line="240" w:lineRule="auto"/>
              <w:ind w:left="30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A62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0EF799C2" w14:textId="77777777" w:rsidR="009812FF" w:rsidRPr="00BA62FB" w:rsidRDefault="009812FF" w:rsidP="00951B3C">
            <w:pPr>
              <w:widowControl w:val="0"/>
              <w:spacing w:before="120" w:after="0" w:line="240" w:lineRule="auto"/>
              <w:ind w:left="14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264C4" w14:textId="77777777" w:rsidR="009812FF" w:rsidRPr="00BA62FB" w:rsidRDefault="009812FF" w:rsidP="00951B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A62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14:paraId="6170A35E" w14:textId="77777777" w:rsidR="009812FF" w:rsidRPr="00BA62FB" w:rsidRDefault="009812FF" w:rsidP="00951B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A62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84A21" w14:textId="77777777" w:rsidR="009812FF" w:rsidRPr="0002401E" w:rsidRDefault="009812FF" w:rsidP="00951B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1E">
              <w:rPr>
                <w:rFonts w:ascii="Times New Roman" w:eastAsia="Times New Roman" w:hAnsi="Times New Roman"/>
              </w:rPr>
              <w:t>Производитель</w:t>
            </w:r>
          </w:p>
          <w:p w14:paraId="3F80ACEE" w14:textId="77777777" w:rsidR="009812FF" w:rsidRPr="00BA62FB" w:rsidRDefault="009812FF" w:rsidP="00951B3C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02401E">
              <w:rPr>
                <w:rFonts w:ascii="Times New Roman" w:eastAsia="Times New Roman" w:hAnsi="Times New Roman"/>
              </w:rPr>
              <w:t>(страна происхождения</w:t>
            </w:r>
            <w:r w:rsidR="00DD245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6F13D" w14:textId="77777777" w:rsidR="009812FF" w:rsidRPr="00BA62FB" w:rsidRDefault="009812FF" w:rsidP="00951B3C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A62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  <w:p w14:paraId="5C1195A3" w14:textId="77777777" w:rsidR="009812FF" w:rsidRPr="00BA62FB" w:rsidRDefault="009812FF" w:rsidP="00951B3C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BA62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изм</w:t>
            </w:r>
            <w:r w:rsidRPr="00BA62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  <w:p w14:paraId="29A67E4F" w14:textId="77777777" w:rsidR="009812FF" w:rsidRPr="00BA62FB" w:rsidRDefault="009812FF" w:rsidP="00951B3C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86C58" w14:textId="77777777" w:rsidR="009812FF" w:rsidRPr="00BA62FB" w:rsidRDefault="00DD245E" w:rsidP="00951B3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6F65" w14:textId="77777777" w:rsidR="009812FF" w:rsidRPr="00BA62FB" w:rsidRDefault="009812FF" w:rsidP="00951B3C">
            <w:pPr>
              <w:widowControl w:val="0"/>
              <w:tabs>
                <w:tab w:val="left" w:pos="382"/>
              </w:tabs>
              <w:spacing w:after="0" w:line="240" w:lineRule="auto"/>
              <w:ind w:right="18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A62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Цена</w:t>
            </w:r>
          </w:p>
          <w:p w14:paraId="66CB403E" w14:textId="77777777" w:rsidR="009812FF" w:rsidRPr="00BA62FB" w:rsidRDefault="009812FF" w:rsidP="00951B3C">
            <w:pPr>
              <w:widowControl w:val="0"/>
              <w:tabs>
                <w:tab w:val="left" w:pos="382"/>
              </w:tabs>
              <w:spacing w:after="0" w:line="240" w:lineRule="auto"/>
              <w:ind w:right="18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A62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(руб. ПМР)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8077" w14:textId="77777777" w:rsidR="009812FF" w:rsidRPr="00BA62FB" w:rsidRDefault="009812FF" w:rsidP="0095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6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  <w:p w14:paraId="438904F6" w14:textId="77777777" w:rsidR="009812FF" w:rsidRPr="00BA62FB" w:rsidRDefault="009812FF" w:rsidP="00951B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A6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 ПМР)</w:t>
            </w:r>
          </w:p>
        </w:tc>
      </w:tr>
      <w:tr w:rsidR="009812FF" w:rsidRPr="00BA62FB" w14:paraId="33E0DD71" w14:textId="77777777" w:rsidTr="00DD245E">
        <w:trPr>
          <w:trHeight w:hRule="exact"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45575" w14:textId="77777777" w:rsidR="009812FF" w:rsidRPr="00BA62FB" w:rsidRDefault="009812FF" w:rsidP="00951B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A62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F2513" w14:textId="77777777" w:rsidR="009812FF" w:rsidRPr="00D7621B" w:rsidRDefault="009812FF" w:rsidP="00951B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E0CE4" w14:textId="77777777" w:rsidR="009812FF" w:rsidRDefault="009812FF" w:rsidP="00951B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14924" w14:textId="77777777" w:rsidR="009812FF" w:rsidRPr="00BA62FB" w:rsidRDefault="009812FF" w:rsidP="00951B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FBA66" w14:textId="77777777" w:rsidR="009812FF" w:rsidRPr="00BA62FB" w:rsidRDefault="009812FF" w:rsidP="00951B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ED077" w14:textId="77777777" w:rsidR="009812FF" w:rsidRPr="00BA62FB" w:rsidRDefault="009812FF" w:rsidP="00951B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05745" w14:textId="77777777" w:rsidR="009812FF" w:rsidRPr="00BA62FB" w:rsidRDefault="009812FF" w:rsidP="00951B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1B3C" w:rsidRPr="00BA62FB" w14:paraId="2E03FA22" w14:textId="77777777" w:rsidTr="00951B3C">
        <w:trPr>
          <w:trHeight w:hRule="exact" w:val="3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BF6C4" w14:textId="77777777" w:rsidR="00951B3C" w:rsidRPr="00BA62FB" w:rsidRDefault="00951B3C" w:rsidP="00951B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69850" w14:textId="77777777" w:rsidR="00951B3C" w:rsidRPr="00BA62FB" w:rsidRDefault="00951B3C" w:rsidP="00951B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A62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E3078" w14:textId="77777777" w:rsidR="00951B3C" w:rsidRPr="00BA62FB" w:rsidRDefault="00951B3C" w:rsidP="00951B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64BBA" w14:textId="77777777" w:rsidR="00951B3C" w:rsidRPr="00BA62FB" w:rsidRDefault="00951B3C" w:rsidP="00951B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99FC2D7" w14:textId="77777777" w:rsidR="00EF6F98" w:rsidRDefault="00EF6F9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1029FCD" w14:textId="77777777" w:rsidR="00EF6F98" w:rsidRDefault="008A0778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Сумма Товара по Спецификации составляет ________ (сумма прописью) рублей ПМР.</w:t>
      </w:r>
    </w:p>
    <w:p w14:paraId="4CB95250" w14:textId="77777777" w:rsidR="00EF6F98" w:rsidRDefault="008A0778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Настоящая спецификация составлена в трех экземплярах, имеющих равную юридическую силу, по одному для каждой из сторон и является неотъемлемой частью Контракта.</w:t>
      </w:r>
    </w:p>
    <w:p w14:paraId="7C97B4E7" w14:textId="77777777" w:rsidR="00EF6F98" w:rsidRDefault="00EF6F98">
      <w:pPr>
        <w:pStyle w:val="af0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14:paraId="63040D0F" w14:textId="77777777" w:rsidR="00EF6F98" w:rsidRDefault="008A0778">
      <w:pPr>
        <w:pStyle w:val="af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14:paraId="2D75DE21" w14:textId="77777777" w:rsidR="00DD245E" w:rsidRDefault="00DD245E">
      <w:pPr>
        <w:pStyle w:val="af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100" w:tblpY="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654"/>
      </w:tblGrid>
      <w:tr w:rsidR="00DD245E" w14:paraId="5D339BAE" w14:textId="77777777" w:rsidTr="004A1301">
        <w:trPr>
          <w:trHeight w:val="3960"/>
        </w:trPr>
        <w:tc>
          <w:tcPr>
            <w:tcW w:w="2943" w:type="dxa"/>
          </w:tcPr>
          <w:p w14:paraId="1DD75E20" w14:textId="77777777" w:rsidR="00DD245E" w:rsidRDefault="00DD245E" w:rsidP="004A13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«Поставщик»</w:t>
            </w:r>
          </w:p>
          <w:p w14:paraId="6A42A5B3" w14:textId="77777777" w:rsidR="00DD245E" w:rsidRDefault="00DD245E" w:rsidP="004A1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14:paraId="19DBA716" w14:textId="77777777" w:rsidR="00DD245E" w:rsidRDefault="00DD245E" w:rsidP="004A1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Заказчик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  <w:p w14:paraId="1AA5AF6A" w14:textId="77777777" w:rsidR="00DD245E" w:rsidRDefault="00DD245E" w:rsidP="004A130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14:paraId="614746BA" w14:textId="77777777" w:rsidR="00DD245E" w:rsidRDefault="00DD245E" w:rsidP="004A130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ГСИН МЮ ПМР</w:t>
            </w:r>
          </w:p>
          <w:p w14:paraId="067149E1" w14:textId="77777777" w:rsidR="00DD245E" w:rsidRDefault="00DD245E" w:rsidP="004A130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Тирасполь, ул. Мира, 50,</w:t>
            </w:r>
          </w:p>
          <w:p w14:paraId="432BFD54" w14:textId="77777777" w:rsidR="00DD245E" w:rsidRDefault="00DD245E" w:rsidP="004A130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2187000038530118</w:t>
            </w:r>
          </w:p>
          <w:p w14:paraId="09A24906" w14:textId="77777777" w:rsidR="00DD245E" w:rsidRDefault="00DD245E" w:rsidP="004A130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ПРБ, г. Тирасполь,</w:t>
            </w:r>
          </w:p>
          <w:p w14:paraId="31D825ED" w14:textId="77777777" w:rsidR="00DD245E" w:rsidRDefault="00DD245E" w:rsidP="004A130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к/счет 2029000001</w:t>
            </w:r>
          </w:p>
          <w:p w14:paraId="4C33B828" w14:textId="77777777" w:rsidR="00DD245E" w:rsidRDefault="00DD245E" w:rsidP="004A130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ф/к 0200006560</w:t>
            </w:r>
          </w:p>
          <w:p w14:paraId="772CC62C" w14:textId="77777777" w:rsidR="00DD245E" w:rsidRDefault="00DD245E" w:rsidP="004A13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BBB788E" w14:textId="77777777" w:rsidR="00DD245E" w:rsidRDefault="00DD245E" w:rsidP="004A13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20C88B9" w14:textId="77777777" w:rsidR="00DD245E" w:rsidRDefault="00DD245E" w:rsidP="004A13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Первый заместитель министра -</w:t>
            </w:r>
          </w:p>
          <w:p w14:paraId="25E5F055" w14:textId="77777777" w:rsidR="00DD245E" w:rsidRDefault="00DD245E" w:rsidP="004A13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ГСИН МЮ ПМР</w:t>
            </w:r>
          </w:p>
          <w:p w14:paraId="0141BF87" w14:textId="77777777" w:rsidR="00DD245E" w:rsidRDefault="00DD245E" w:rsidP="004A13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25D5EEE" w14:textId="77777777" w:rsidR="00DD245E" w:rsidRDefault="00DD245E" w:rsidP="004A13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______________Ищенко В.С.</w:t>
            </w:r>
          </w:p>
        </w:tc>
        <w:tc>
          <w:tcPr>
            <w:tcW w:w="3654" w:type="dxa"/>
          </w:tcPr>
          <w:p w14:paraId="630FB5D7" w14:textId="77777777" w:rsidR="00DD245E" w:rsidRDefault="00DD245E" w:rsidP="004A1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«Покупатель»</w:t>
            </w:r>
          </w:p>
          <w:p w14:paraId="6CBFD531" w14:textId="77777777" w:rsidR="00DD245E" w:rsidRDefault="00DD245E" w:rsidP="004A13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77EFEB2" w14:textId="77777777" w:rsidR="00DD245E" w:rsidRDefault="00DD245E" w:rsidP="004A13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DFDD07A" w14:textId="3ACA1F68" w:rsidR="00DD245E" w:rsidRDefault="00DD245E" w:rsidP="004A1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1FE8475E" w14:textId="77777777" w:rsidR="00EF6F98" w:rsidRDefault="00EF6F9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sectPr w:rsidR="00EF6F98" w:rsidSect="00123A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F6FDC" w14:textId="77777777" w:rsidR="006C245F" w:rsidRDefault="006C245F">
      <w:pPr>
        <w:spacing w:line="240" w:lineRule="auto"/>
      </w:pPr>
      <w:r>
        <w:separator/>
      </w:r>
    </w:p>
  </w:endnote>
  <w:endnote w:type="continuationSeparator" w:id="0">
    <w:p w14:paraId="75D6D6F4" w14:textId="77777777" w:rsidR="006C245F" w:rsidRDefault="006C2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69CDE" w14:textId="77777777" w:rsidR="006C245F" w:rsidRDefault="006C245F">
      <w:pPr>
        <w:spacing w:after="0"/>
      </w:pPr>
      <w:r>
        <w:separator/>
      </w:r>
    </w:p>
  </w:footnote>
  <w:footnote w:type="continuationSeparator" w:id="0">
    <w:p w14:paraId="715ADE78" w14:textId="77777777" w:rsidR="006C245F" w:rsidRDefault="006C24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05C5"/>
    <w:multiLevelType w:val="multilevel"/>
    <w:tmpl w:val="126305C5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80" w:hanging="48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080" w:hanging="108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5640" w:hanging="1440"/>
      </w:pPr>
    </w:lvl>
    <w:lvl w:ilvl="8">
      <w:start w:val="1"/>
      <w:numFmt w:val="decimal"/>
      <w:lvlText w:val="%1.%2.%3.%4.%5.%6.%7.%8.%9."/>
      <w:lvlJc w:val="left"/>
      <w:pPr>
        <w:ind w:left="6600" w:hanging="1800"/>
      </w:pPr>
    </w:lvl>
  </w:abstractNum>
  <w:abstractNum w:abstractNumId="1" w15:restartNumberingAfterBreak="0">
    <w:nsid w:val="15632FA6"/>
    <w:multiLevelType w:val="multilevel"/>
    <w:tmpl w:val="7382CF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68B13B4"/>
    <w:multiLevelType w:val="multilevel"/>
    <w:tmpl w:val="168B1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" w15:restartNumberingAfterBreak="0">
    <w:nsid w:val="29EB60D9"/>
    <w:multiLevelType w:val="multilevel"/>
    <w:tmpl w:val="29EB60D9"/>
    <w:lvl w:ilvl="0">
      <w:start w:val="1"/>
      <w:numFmt w:val="decimal"/>
      <w:lvlText w:val="%1."/>
      <w:lvlJc w:val="left"/>
      <w:pPr>
        <w:tabs>
          <w:tab w:val="left" w:pos="4046"/>
        </w:tabs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3610"/>
        </w:tabs>
        <w:ind w:left="36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left" w:pos="4112"/>
        </w:tabs>
        <w:ind w:left="4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4406"/>
        </w:tabs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4766"/>
        </w:tabs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4766"/>
        </w:tabs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4766"/>
        </w:tabs>
        <w:ind w:left="47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5126"/>
        </w:tabs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5126"/>
        </w:tabs>
        <w:ind w:left="5126" w:hanging="1440"/>
      </w:pPr>
      <w:rPr>
        <w:rFonts w:hint="default"/>
      </w:rPr>
    </w:lvl>
  </w:abstractNum>
  <w:abstractNum w:abstractNumId="4" w15:restartNumberingAfterBreak="0">
    <w:nsid w:val="2E441C40"/>
    <w:multiLevelType w:val="multilevel"/>
    <w:tmpl w:val="EBC801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 w15:restartNumberingAfterBreak="0">
    <w:nsid w:val="451152A3"/>
    <w:multiLevelType w:val="multilevel"/>
    <w:tmpl w:val="451152A3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6" w15:restartNumberingAfterBreak="0">
    <w:nsid w:val="4A613BC6"/>
    <w:multiLevelType w:val="multilevel"/>
    <w:tmpl w:val="A49098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E5D1874"/>
    <w:multiLevelType w:val="multilevel"/>
    <w:tmpl w:val="4E5D1874"/>
    <w:lvl w:ilvl="0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8" w15:restartNumberingAfterBreak="0">
    <w:nsid w:val="5B3B21EB"/>
    <w:multiLevelType w:val="multilevel"/>
    <w:tmpl w:val="5B3B21EB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88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04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2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136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eastAsia="Times New Roman" w:hint="default"/>
        <w:b w:val="0"/>
      </w:rPr>
    </w:lvl>
  </w:abstractNum>
  <w:abstractNum w:abstractNumId="9" w15:restartNumberingAfterBreak="0">
    <w:nsid w:val="6EC129D8"/>
    <w:multiLevelType w:val="multilevel"/>
    <w:tmpl w:val="6EC129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6F6077E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71117286"/>
    <w:multiLevelType w:val="multilevel"/>
    <w:tmpl w:val="8A486E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0F1B3C"/>
    <w:multiLevelType w:val="multilevel"/>
    <w:tmpl w:val="035E6D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E3B7278"/>
    <w:multiLevelType w:val="multilevel"/>
    <w:tmpl w:val="80EC3C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3"/>
  </w:num>
  <w:num w:numId="5">
    <w:abstractNumId w:val="11"/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2"/>
  </w:num>
  <w:num w:numId="13">
    <w:abstractNumId w:val="6"/>
  </w:num>
  <w:num w:numId="14">
    <w:abstractNumId w:val="12"/>
  </w:num>
  <w:num w:numId="1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BF4"/>
    <w:rsid w:val="000018AD"/>
    <w:rsid w:val="000029A9"/>
    <w:rsid w:val="00002FC7"/>
    <w:rsid w:val="00003384"/>
    <w:rsid w:val="000130EC"/>
    <w:rsid w:val="00022F45"/>
    <w:rsid w:val="0002401E"/>
    <w:rsid w:val="00024CAF"/>
    <w:rsid w:val="00024E4F"/>
    <w:rsid w:val="00027844"/>
    <w:rsid w:val="00033B15"/>
    <w:rsid w:val="000357C6"/>
    <w:rsid w:val="00041BB8"/>
    <w:rsid w:val="00042BEE"/>
    <w:rsid w:val="00043453"/>
    <w:rsid w:val="0004380E"/>
    <w:rsid w:val="000466AA"/>
    <w:rsid w:val="00051ABA"/>
    <w:rsid w:val="000644E4"/>
    <w:rsid w:val="00064B76"/>
    <w:rsid w:val="000703EF"/>
    <w:rsid w:val="00073AA8"/>
    <w:rsid w:val="00076833"/>
    <w:rsid w:val="0008029E"/>
    <w:rsid w:val="00081F5F"/>
    <w:rsid w:val="00082BB2"/>
    <w:rsid w:val="00083284"/>
    <w:rsid w:val="0008475E"/>
    <w:rsid w:val="00084846"/>
    <w:rsid w:val="0008755D"/>
    <w:rsid w:val="00091AEC"/>
    <w:rsid w:val="000961A2"/>
    <w:rsid w:val="00096B96"/>
    <w:rsid w:val="00096F56"/>
    <w:rsid w:val="000A5801"/>
    <w:rsid w:val="000B65BE"/>
    <w:rsid w:val="000B74BD"/>
    <w:rsid w:val="000C1AFC"/>
    <w:rsid w:val="000C312E"/>
    <w:rsid w:val="000C321B"/>
    <w:rsid w:val="000C4C29"/>
    <w:rsid w:val="000C765D"/>
    <w:rsid w:val="000C7B30"/>
    <w:rsid w:val="000D299D"/>
    <w:rsid w:val="000D4462"/>
    <w:rsid w:val="000D7887"/>
    <w:rsid w:val="000E02A1"/>
    <w:rsid w:val="000E2A53"/>
    <w:rsid w:val="000F0376"/>
    <w:rsid w:val="000F3E43"/>
    <w:rsid w:val="000F41DF"/>
    <w:rsid w:val="000F6555"/>
    <w:rsid w:val="000F6BA2"/>
    <w:rsid w:val="000F7BAE"/>
    <w:rsid w:val="00100D97"/>
    <w:rsid w:val="00112815"/>
    <w:rsid w:val="00112EA5"/>
    <w:rsid w:val="00112FB0"/>
    <w:rsid w:val="00123A21"/>
    <w:rsid w:val="001357C6"/>
    <w:rsid w:val="001371CB"/>
    <w:rsid w:val="00151C7F"/>
    <w:rsid w:val="00151E98"/>
    <w:rsid w:val="00152B9C"/>
    <w:rsid w:val="00153D82"/>
    <w:rsid w:val="00155620"/>
    <w:rsid w:val="00155F4B"/>
    <w:rsid w:val="001621EC"/>
    <w:rsid w:val="00166FF4"/>
    <w:rsid w:val="00172083"/>
    <w:rsid w:val="00177023"/>
    <w:rsid w:val="0018589A"/>
    <w:rsid w:val="00185BA1"/>
    <w:rsid w:val="00192E51"/>
    <w:rsid w:val="00196D29"/>
    <w:rsid w:val="001A7E98"/>
    <w:rsid w:val="001B491F"/>
    <w:rsid w:val="001B5875"/>
    <w:rsid w:val="001C3896"/>
    <w:rsid w:val="001C5948"/>
    <w:rsid w:val="001C59B1"/>
    <w:rsid w:val="001C6393"/>
    <w:rsid w:val="001D0191"/>
    <w:rsid w:val="001D44AB"/>
    <w:rsid w:val="001D44F6"/>
    <w:rsid w:val="001D4570"/>
    <w:rsid w:val="001E3322"/>
    <w:rsid w:val="001E69E6"/>
    <w:rsid w:val="001F6503"/>
    <w:rsid w:val="001F7180"/>
    <w:rsid w:val="002034A0"/>
    <w:rsid w:val="0022253A"/>
    <w:rsid w:val="00223442"/>
    <w:rsid w:val="0023145E"/>
    <w:rsid w:val="002353F0"/>
    <w:rsid w:val="00241C64"/>
    <w:rsid w:val="00243AF0"/>
    <w:rsid w:val="00244011"/>
    <w:rsid w:val="00244034"/>
    <w:rsid w:val="00250B94"/>
    <w:rsid w:val="00252818"/>
    <w:rsid w:val="002529F2"/>
    <w:rsid w:val="00252F31"/>
    <w:rsid w:val="00253358"/>
    <w:rsid w:val="00256E3E"/>
    <w:rsid w:val="002633BD"/>
    <w:rsid w:val="00263AE7"/>
    <w:rsid w:val="002658AF"/>
    <w:rsid w:val="0026660D"/>
    <w:rsid w:val="002742EC"/>
    <w:rsid w:val="00277F2A"/>
    <w:rsid w:val="002803A3"/>
    <w:rsid w:val="00284FEF"/>
    <w:rsid w:val="00285161"/>
    <w:rsid w:val="00292064"/>
    <w:rsid w:val="002A4785"/>
    <w:rsid w:val="002A5938"/>
    <w:rsid w:val="002B1008"/>
    <w:rsid w:val="002B42B8"/>
    <w:rsid w:val="002B61F3"/>
    <w:rsid w:val="002B6229"/>
    <w:rsid w:val="002B7176"/>
    <w:rsid w:val="002C01B1"/>
    <w:rsid w:val="002D1141"/>
    <w:rsid w:val="002D4290"/>
    <w:rsid w:val="002D7F62"/>
    <w:rsid w:val="002E2DA1"/>
    <w:rsid w:val="002E3DC9"/>
    <w:rsid w:val="002E3E22"/>
    <w:rsid w:val="002E758C"/>
    <w:rsid w:val="002F039F"/>
    <w:rsid w:val="002F342D"/>
    <w:rsid w:val="003023EE"/>
    <w:rsid w:val="003032B7"/>
    <w:rsid w:val="00304D9D"/>
    <w:rsid w:val="0030578D"/>
    <w:rsid w:val="00311432"/>
    <w:rsid w:val="00312563"/>
    <w:rsid w:val="003135D0"/>
    <w:rsid w:val="00317137"/>
    <w:rsid w:val="003335EB"/>
    <w:rsid w:val="003410FE"/>
    <w:rsid w:val="00342118"/>
    <w:rsid w:val="00345E97"/>
    <w:rsid w:val="00346D39"/>
    <w:rsid w:val="00346EF1"/>
    <w:rsid w:val="003506AD"/>
    <w:rsid w:val="00354799"/>
    <w:rsid w:val="003569AA"/>
    <w:rsid w:val="00360AB1"/>
    <w:rsid w:val="00360D2D"/>
    <w:rsid w:val="00371212"/>
    <w:rsid w:val="003719A5"/>
    <w:rsid w:val="00372CA5"/>
    <w:rsid w:val="0038552D"/>
    <w:rsid w:val="003914F9"/>
    <w:rsid w:val="003927A1"/>
    <w:rsid w:val="00395F36"/>
    <w:rsid w:val="003A05DB"/>
    <w:rsid w:val="003A5748"/>
    <w:rsid w:val="003B1CA9"/>
    <w:rsid w:val="003B2214"/>
    <w:rsid w:val="003B3E03"/>
    <w:rsid w:val="003B52D7"/>
    <w:rsid w:val="003C3533"/>
    <w:rsid w:val="003C5B9D"/>
    <w:rsid w:val="003D14FD"/>
    <w:rsid w:val="003D56D8"/>
    <w:rsid w:val="003E0EF2"/>
    <w:rsid w:val="003E2D3E"/>
    <w:rsid w:val="003E75DF"/>
    <w:rsid w:val="003F7945"/>
    <w:rsid w:val="0040142B"/>
    <w:rsid w:val="004114B6"/>
    <w:rsid w:val="00415610"/>
    <w:rsid w:val="004156AA"/>
    <w:rsid w:val="004177CE"/>
    <w:rsid w:val="004221F6"/>
    <w:rsid w:val="00423835"/>
    <w:rsid w:val="004329E5"/>
    <w:rsid w:val="00443977"/>
    <w:rsid w:val="004459BF"/>
    <w:rsid w:val="004467A1"/>
    <w:rsid w:val="00447606"/>
    <w:rsid w:val="00451836"/>
    <w:rsid w:val="00452E80"/>
    <w:rsid w:val="00453A79"/>
    <w:rsid w:val="004575F0"/>
    <w:rsid w:val="004579F3"/>
    <w:rsid w:val="004604FE"/>
    <w:rsid w:val="004609FA"/>
    <w:rsid w:val="00461214"/>
    <w:rsid w:val="00462912"/>
    <w:rsid w:val="00464FEE"/>
    <w:rsid w:val="00465857"/>
    <w:rsid w:val="00472CCC"/>
    <w:rsid w:val="00473FD2"/>
    <w:rsid w:val="004753EF"/>
    <w:rsid w:val="00483552"/>
    <w:rsid w:val="00495A18"/>
    <w:rsid w:val="0049748D"/>
    <w:rsid w:val="00497794"/>
    <w:rsid w:val="004A1301"/>
    <w:rsid w:val="004A1B23"/>
    <w:rsid w:val="004A3DE5"/>
    <w:rsid w:val="004A5D43"/>
    <w:rsid w:val="004B21D1"/>
    <w:rsid w:val="004B36F0"/>
    <w:rsid w:val="004B3B89"/>
    <w:rsid w:val="004B7D7C"/>
    <w:rsid w:val="004C534E"/>
    <w:rsid w:val="004D60DD"/>
    <w:rsid w:val="004E0685"/>
    <w:rsid w:val="00507300"/>
    <w:rsid w:val="00522988"/>
    <w:rsid w:val="00524D07"/>
    <w:rsid w:val="005252A0"/>
    <w:rsid w:val="0052611C"/>
    <w:rsid w:val="005336D6"/>
    <w:rsid w:val="00543C66"/>
    <w:rsid w:val="005568F0"/>
    <w:rsid w:val="00566F88"/>
    <w:rsid w:val="00577675"/>
    <w:rsid w:val="005779AC"/>
    <w:rsid w:val="00581462"/>
    <w:rsid w:val="005840D2"/>
    <w:rsid w:val="00585A87"/>
    <w:rsid w:val="00594B23"/>
    <w:rsid w:val="005A222A"/>
    <w:rsid w:val="005A262B"/>
    <w:rsid w:val="005A43C2"/>
    <w:rsid w:val="005A649F"/>
    <w:rsid w:val="005B48CC"/>
    <w:rsid w:val="005B68B4"/>
    <w:rsid w:val="005C0BA7"/>
    <w:rsid w:val="005C1436"/>
    <w:rsid w:val="005C5C1A"/>
    <w:rsid w:val="005D54DD"/>
    <w:rsid w:val="005E0E12"/>
    <w:rsid w:val="005E1945"/>
    <w:rsid w:val="005E5D25"/>
    <w:rsid w:val="005E657E"/>
    <w:rsid w:val="005F4608"/>
    <w:rsid w:val="005F6A24"/>
    <w:rsid w:val="0060000D"/>
    <w:rsid w:val="00600C64"/>
    <w:rsid w:val="006028FA"/>
    <w:rsid w:val="0060590E"/>
    <w:rsid w:val="00615894"/>
    <w:rsid w:val="00616F9E"/>
    <w:rsid w:val="006238C8"/>
    <w:rsid w:val="00630D5D"/>
    <w:rsid w:val="0063141C"/>
    <w:rsid w:val="006346B5"/>
    <w:rsid w:val="00634F16"/>
    <w:rsid w:val="00643076"/>
    <w:rsid w:val="00643C45"/>
    <w:rsid w:val="006513C3"/>
    <w:rsid w:val="006555C7"/>
    <w:rsid w:val="006564FE"/>
    <w:rsid w:val="00663B3D"/>
    <w:rsid w:val="00665F6C"/>
    <w:rsid w:val="00667384"/>
    <w:rsid w:val="00667DB4"/>
    <w:rsid w:val="00686B84"/>
    <w:rsid w:val="006912C6"/>
    <w:rsid w:val="00691518"/>
    <w:rsid w:val="006935C4"/>
    <w:rsid w:val="00694D88"/>
    <w:rsid w:val="006A1755"/>
    <w:rsid w:val="006A49E7"/>
    <w:rsid w:val="006A4DD9"/>
    <w:rsid w:val="006A7585"/>
    <w:rsid w:val="006B4D95"/>
    <w:rsid w:val="006C245F"/>
    <w:rsid w:val="006C42DB"/>
    <w:rsid w:val="006C6167"/>
    <w:rsid w:val="006C64B3"/>
    <w:rsid w:val="006C6EBB"/>
    <w:rsid w:val="006D16D3"/>
    <w:rsid w:val="006D5A87"/>
    <w:rsid w:val="006D7CC6"/>
    <w:rsid w:val="006E1E05"/>
    <w:rsid w:val="006E35C1"/>
    <w:rsid w:val="006E497E"/>
    <w:rsid w:val="006E5209"/>
    <w:rsid w:val="006F000B"/>
    <w:rsid w:val="006F55C0"/>
    <w:rsid w:val="0070058C"/>
    <w:rsid w:val="00701B90"/>
    <w:rsid w:val="00702899"/>
    <w:rsid w:val="00711609"/>
    <w:rsid w:val="00715774"/>
    <w:rsid w:val="007223AB"/>
    <w:rsid w:val="00724E51"/>
    <w:rsid w:val="00726B1C"/>
    <w:rsid w:val="007416A3"/>
    <w:rsid w:val="00741CA6"/>
    <w:rsid w:val="00745F5E"/>
    <w:rsid w:val="00750003"/>
    <w:rsid w:val="00754668"/>
    <w:rsid w:val="00756E03"/>
    <w:rsid w:val="00756F59"/>
    <w:rsid w:val="00763155"/>
    <w:rsid w:val="0077536F"/>
    <w:rsid w:val="0077559A"/>
    <w:rsid w:val="00780B35"/>
    <w:rsid w:val="00781217"/>
    <w:rsid w:val="00782C82"/>
    <w:rsid w:val="00783890"/>
    <w:rsid w:val="0079305B"/>
    <w:rsid w:val="007A1392"/>
    <w:rsid w:val="007A309F"/>
    <w:rsid w:val="007A3D71"/>
    <w:rsid w:val="007B287F"/>
    <w:rsid w:val="007B75D8"/>
    <w:rsid w:val="007C2F1A"/>
    <w:rsid w:val="007D0493"/>
    <w:rsid w:val="007D2561"/>
    <w:rsid w:val="007E0D12"/>
    <w:rsid w:val="007E2300"/>
    <w:rsid w:val="007E62A6"/>
    <w:rsid w:val="007F44D2"/>
    <w:rsid w:val="007F4634"/>
    <w:rsid w:val="007F490D"/>
    <w:rsid w:val="008037CF"/>
    <w:rsid w:val="008107B3"/>
    <w:rsid w:val="008123F5"/>
    <w:rsid w:val="0081361E"/>
    <w:rsid w:val="00821A09"/>
    <w:rsid w:val="008233ED"/>
    <w:rsid w:val="008239B0"/>
    <w:rsid w:val="008249E6"/>
    <w:rsid w:val="00824E54"/>
    <w:rsid w:val="00826C17"/>
    <w:rsid w:val="008310D0"/>
    <w:rsid w:val="0083137E"/>
    <w:rsid w:val="00846E60"/>
    <w:rsid w:val="00850F17"/>
    <w:rsid w:val="0085370E"/>
    <w:rsid w:val="0085377F"/>
    <w:rsid w:val="0085757B"/>
    <w:rsid w:val="00861A64"/>
    <w:rsid w:val="008629DC"/>
    <w:rsid w:val="00870AD1"/>
    <w:rsid w:val="00871E9E"/>
    <w:rsid w:val="0087323B"/>
    <w:rsid w:val="00883C90"/>
    <w:rsid w:val="00887A91"/>
    <w:rsid w:val="00893FD0"/>
    <w:rsid w:val="008A0778"/>
    <w:rsid w:val="008B5015"/>
    <w:rsid w:val="008B5136"/>
    <w:rsid w:val="008B521C"/>
    <w:rsid w:val="008C011E"/>
    <w:rsid w:val="008C3069"/>
    <w:rsid w:val="008C5CB2"/>
    <w:rsid w:val="008D17B5"/>
    <w:rsid w:val="008D496F"/>
    <w:rsid w:val="008E0039"/>
    <w:rsid w:val="008E0090"/>
    <w:rsid w:val="008E1095"/>
    <w:rsid w:val="008E18AC"/>
    <w:rsid w:val="008E2D75"/>
    <w:rsid w:val="008E3C37"/>
    <w:rsid w:val="008E5DBC"/>
    <w:rsid w:val="008E5F25"/>
    <w:rsid w:val="008F3726"/>
    <w:rsid w:val="008F7A89"/>
    <w:rsid w:val="009046C8"/>
    <w:rsid w:val="009107C6"/>
    <w:rsid w:val="00915D7E"/>
    <w:rsid w:val="00916DBD"/>
    <w:rsid w:val="00916F60"/>
    <w:rsid w:val="00921CDC"/>
    <w:rsid w:val="009230A4"/>
    <w:rsid w:val="00933201"/>
    <w:rsid w:val="00943BDE"/>
    <w:rsid w:val="009519B0"/>
    <w:rsid w:val="00951B3C"/>
    <w:rsid w:val="00953F9D"/>
    <w:rsid w:val="00957036"/>
    <w:rsid w:val="00963E16"/>
    <w:rsid w:val="00971630"/>
    <w:rsid w:val="00972308"/>
    <w:rsid w:val="009761B6"/>
    <w:rsid w:val="00980520"/>
    <w:rsid w:val="00980B6F"/>
    <w:rsid w:val="009812FF"/>
    <w:rsid w:val="00982C21"/>
    <w:rsid w:val="009855F9"/>
    <w:rsid w:val="00986D5E"/>
    <w:rsid w:val="0099009D"/>
    <w:rsid w:val="0099625A"/>
    <w:rsid w:val="009A79F1"/>
    <w:rsid w:val="009B02BF"/>
    <w:rsid w:val="009B34D9"/>
    <w:rsid w:val="009B38F1"/>
    <w:rsid w:val="009C3B5A"/>
    <w:rsid w:val="009D322E"/>
    <w:rsid w:val="009D6C5A"/>
    <w:rsid w:val="009E404C"/>
    <w:rsid w:val="009E65F6"/>
    <w:rsid w:val="009F0393"/>
    <w:rsid w:val="009F6F51"/>
    <w:rsid w:val="00A01CF7"/>
    <w:rsid w:val="00A036C1"/>
    <w:rsid w:val="00A03CC4"/>
    <w:rsid w:val="00A24C05"/>
    <w:rsid w:val="00A24E24"/>
    <w:rsid w:val="00A262B9"/>
    <w:rsid w:val="00A31D7A"/>
    <w:rsid w:val="00A33F80"/>
    <w:rsid w:val="00A36664"/>
    <w:rsid w:val="00A4719F"/>
    <w:rsid w:val="00A5225E"/>
    <w:rsid w:val="00A528CE"/>
    <w:rsid w:val="00A546EE"/>
    <w:rsid w:val="00A5529D"/>
    <w:rsid w:val="00A60C7E"/>
    <w:rsid w:val="00A6492E"/>
    <w:rsid w:val="00A6551C"/>
    <w:rsid w:val="00A665DD"/>
    <w:rsid w:val="00A759A4"/>
    <w:rsid w:val="00A76137"/>
    <w:rsid w:val="00A770D5"/>
    <w:rsid w:val="00A80C27"/>
    <w:rsid w:val="00A86258"/>
    <w:rsid w:val="00A8635B"/>
    <w:rsid w:val="00A91DB8"/>
    <w:rsid w:val="00AA42BA"/>
    <w:rsid w:val="00AA490B"/>
    <w:rsid w:val="00AA67EB"/>
    <w:rsid w:val="00AB194C"/>
    <w:rsid w:val="00AB2F13"/>
    <w:rsid w:val="00AB3CD3"/>
    <w:rsid w:val="00AB43F0"/>
    <w:rsid w:val="00AC5C6C"/>
    <w:rsid w:val="00AC5CB4"/>
    <w:rsid w:val="00AD12E7"/>
    <w:rsid w:val="00AD43AD"/>
    <w:rsid w:val="00AD4743"/>
    <w:rsid w:val="00AD5F43"/>
    <w:rsid w:val="00AD6353"/>
    <w:rsid w:val="00AE0D82"/>
    <w:rsid w:val="00AE3F97"/>
    <w:rsid w:val="00AE50A2"/>
    <w:rsid w:val="00AE7CDA"/>
    <w:rsid w:val="00AF1C3B"/>
    <w:rsid w:val="00AF4D4E"/>
    <w:rsid w:val="00AF7550"/>
    <w:rsid w:val="00B02320"/>
    <w:rsid w:val="00B03B89"/>
    <w:rsid w:val="00B04E8E"/>
    <w:rsid w:val="00B0728C"/>
    <w:rsid w:val="00B12345"/>
    <w:rsid w:val="00B12FC1"/>
    <w:rsid w:val="00B14CDB"/>
    <w:rsid w:val="00B15CB6"/>
    <w:rsid w:val="00B17D47"/>
    <w:rsid w:val="00B22BFB"/>
    <w:rsid w:val="00B305BC"/>
    <w:rsid w:val="00B3164A"/>
    <w:rsid w:val="00B33B72"/>
    <w:rsid w:val="00B46FF9"/>
    <w:rsid w:val="00B50089"/>
    <w:rsid w:val="00B504A0"/>
    <w:rsid w:val="00B508C4"/>
    <w:rsid w:val="00B66E0F"/>
    <w:rsid w:val="00B73DC8"/>
    <w:rsid w:val="00B80F64"/>
    <w:rsid w:val="00B8454A"/>
    <w:rsid w:val="00B8615F"/>
    <w:rsid w:val="00B8733E"/>
    <w:rsid w:val="00B8743E"/>
    <w:rsid w:val="00B9171B"/>
    <w:rsid w:val="00B91924"/>
    <w:rsid w:val="00B91FB2"/>
    <w:rsid w:val="00B9268D"/>
    <w:rsid w:val="00BA7A6E"/>
    <w:rsid w:val="00BB1320"/>
    <w:rsid w:val="00BB2636"/>
    <w:rsid w:val="00BB33C6"/>
    <w:rsid w:val="00BC074D"/>
    <w:rsid w:val="00BD0401"/>
    <w:rsid w:val="00BD078C"/>
    <w:rsid w:val="00BD33A8"/>
    <w:rsid w:val="00BD410F"/>
    <w:rsid w:val="00BD6A7E"/>
    <w:rsid w:val="00BD75E5"/>
    <w:rsid w:val="00BE1D19"/>
    <w:rsid w:val="00BE5E62"/>
    <w:rsid w:val="00BE6DE7"/>
    <w:rsid w:val="00BF2FF2"/>
    <w:rsid w:val="00BF7C19"/>
    <w:rsid w:val="00C01485"/>
    <w:rsid w:val="00C01C34"/>
    <w:rsid w:val="00C02C1A"/>
    <w:rsid w:val="00C05374"/>
    <w:rsid w:val="00C10DC4"/>
    <w:rsid w:val="00C2116A"/>
    <w:rsid w:val="00C26E53"/>
    <w:rsid w:val="00C30C9F"/>
    <w:rsid w:val="00C36977"/>
    <w:rsid w:val="00C37351"/>
    <w:rsid w:val="00C4089F"/>
    <w:rsid w:val="00C471D8"/>
    <w:rsid w:val="00C52312"/>
    <w:rsid w:val="00C703A0"/>
    <w:rsid w:val="00C76C28"/>
    <w:rsid w:val="00C80A91"/>
    <w:rsid w:val="00C83A50"/>
    <w:rsid w:val="00C8726D"/>
    <w:rsid w:val="00C9479E"/>
    <w:rsid w:val="00CA05C8"/>
    <w:rsid w:val="00CA171E"/>
    <w:rsid w:val="00CA288A"/>
    <w:rsid w:val="00CA292E"/>
    <w:rsid w:val="00CB2C4C"/>
    <w:rsid w:val="00CC138D"/>
    <w:rsid w:val="00CC2CCB"/>
    <w:rsid w:val="00CC5773"/>
    <w:rsid w:val="00CD1FD7"/>
    <w:rsid w:val="00CD444B"/>
    <w:rsid w:val="00CF2CC9"/>
    <w:rsid w:val="00CF3C3A"/>
    <w:rsid w:val="00CF74BC"/>
    <w:rsid w:val="00CF7508"/>
    <w:rsid w:val="00D037D2"/>
    <w:rsid w:val="00D056A4"/>
    <w:rsid w:val="00D05A8D"/>
    <w:rsid w:val="00D06858"/>
    <w:rsid w:val="00D07ED7"/>
    <w:rsid w:val="00D22611"/>
    <w:rsid w:val="00D231A4"/>
    <w:rsid w:val="00D247F7"/>
    <w:rsid w:val="00D31479"/>
    <w:rsid w:val="00D34174"/>
    <w:rsid w:val="00D357BA"/>
    <w:rsid w:val="00D4103A"/>
    <w:rsid w:val="00D41E85"/>
    <w:rsid w:val="00D52B80"/>
    <w:rsid w:val="00D53283"/>
    <w:rsid w:val="00D63D24"/>
    <w:rsid w:val="00D64420"/>
    <w:rsid w:val="00D73B52"/>
    <w:rsid w:val="00D75895"/>
    <w:rsid w:val="00D7621B"/>
    <w:rsid w:val="00D8284F"/>
    <w:rsid w:val="00D8285D"/>
    <w:rsid w:val="00D8405F"/>
    <w:rsid w:val="00D8623C"/>
    <w:rsid w:val="00D8663F"/>
    <w:rsid w:val="00D9175D"/>
    <w:rsid w:val="00D94A8C"/>
    <w:rsid w:val="00D964DE"/>
    <w:rsid w:val="00DB29C5"/>
    <w:rsid w:val="00DB3FCA"/>
    <w:rsid w:val="00DB59E5"/>
    <w:rsid w:val="00DB664A"/>
    <w:rsid w:val="00DB74A0"/>
    <w:rsid w:val="00DB753F"/>
    <w:rsid w:val="00DD245E"/>
    <w:rsid w:val="00DD3ACE"/>
    <w:rsid w:val="00DD3D3F"/>
    <w:rsid w:val="00DE07A2"/>
    <w:rsid w:val="00DE60EC"/>
    <w:rsid w:val="00DE6BFB"/>
    <w:rsid w:val="00DF423F"/>
    <w:rsid w:val="00E01B7E"/>
    <w:rsid w:val="00E02037"/>
    <w:rsid w:val="00E05989"/>
    <w:rsid w:val="00E072BB"/>
    <w:rsid w:val="00E10E28"/>
    <w:rsid w:val="00E10F9F"/>
    <w:rsid w:val="00E13F86"/>
    <w:rsid w:val="00E1501D"/>
    <w:rsid w:val="00E35DFE"/>
    <w:rsid w:val="00E363C1"/>
    <w:rsid w:val="00E36F69"/>
    <w:rsid w:val="00E40DBF"/>
    <w:rsid w:val="00E44AC0"/>
    <w:rsid w:val="00E457C2"/>
    <w:rsid w:val="00E50ED1"/>
    <w:rsid w:val="00E63B57"/>
    <w:rsid w:val="00E7325B"/>
    <w:rsid w:val="00E7721B"/>
    <w:rsid w:val="00E77F43"/>
    <w:rsid w:val="00E81623"/>
    <w:rsid w:val="00E85853"/>
    <w:rsid w:val="00E85B8F"/>
    <w:rsid w:val="00E922B4"/>
    <w:rsid w:val="00EB20C0"/>
    <w:rsid w:val="00EB3314"/>
    <w:rsid w:val="00EB7310"/>
    <w:rsid w:val="00EC253E"/>
    <w:rsid w:val="00EC4F13"/>
    <w:rsid w:val="00ED0176"/>
    <w:rsid w:val="00ED58ED"/>
    <w:rsid w:val="00EE12AF"/>
    <w:rsid w:val="00EE4B2D"/>
    <w:rsid w:val="00EF0BF4"/>
    <w:rsid w:val="00EF33C7"/>
    <w:rsid w:val="00EF6F98"/>
    <w:rsid w:val="00F04274"/>
    <w:rsid w:val="00F07752"/>
    <w:rsid w:val="00F2056F"/>
    <w:rsid w:val="00F25405"/>
    <w:rsid w:val="00F25FAF"/>
    <w:rsid w:val="00F2614A"/>
    <w:rsid w:val="00F26881"/>
    <w:rsid w:val="00F441F5"/>
    <w:rsid w:val="00F472CA"/>
    <w:rsid w:val="00F65509"/>
    <w:rsid w:val="00F65C40"/>
    <w:rsid w:val="00F66C81"/>
    <w:rsid w:val="00F87F94"/>
    <w:rsid w:val="00F91BF9"/>
    <w:rsid w:val="00F97828"/>
    <w:rsid w:val="00FB18E5"/>
    <w:rsid w:val="00FB7F6B"/>
    <w:rsid w:val="00FC4071"/>
    <w:rsid w:val="00FC5630"/>
    <w:rsid w:val="00FC5AAD"/>
    <w:rsid w:val="00FC7EC8"/>
    <w:rsid w:val="00FD2A96"/>
    <w:rsid w:val="00FD506E"/>
    <w:rsid w:val="00FE0C30"/>
    <w:rsid w:val="00FE26B1"/>
    <w:rsid w:val="00FF05B5"/>
    <w:rsid w:val="00FF38E9"/>
    <w:rsid w:val="00FF70E5"/>
    <w:rsid w:val="00FF7EC7"/>
    <w:rsid w:val="137D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CC37"/>
  <w15:docId w15:val="{DF27C4F5-1F9A-4E1E-97DC-B040AE3E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21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A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nhideWhenUsed/>
    <w:qFormat/>
    <w:rsid w:val="00123A2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123A21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99"/>
    <w:unhideWhenUsed/>
    <w:qFormat/>
    <w:rsid w:val="00123A21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Body Text Indent"/>
    <w:basedOn w:val="a"/>
    <w:link w:val="ac"/>
    <w:uiPriority w:val="99"/>
    <w:unhideWhenUsed/>
    <w:qFormat/>
    <w:rsid w:val="00123A21"/>
    <w:pPr>
      <w:spacing w:after="120"/>
      <w:ind w:left="283"/>
    </w:pPr>
  </w:style>
  <w:style w:type="paragraph" w:styleId="ad">
    <w:name w:val="footer"/>
    <w:basedOn w:val="a"/>
    <w:link w:val="ae"/>
    <w:uiPriority w:val="99"/>
    <w:semiHidden/>
    <w:unhideWhenUsed/>
    <w:qFormat/>
    <w:rsid w:val="00123A21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Body Text 3"/>
    <w:basedOn w:val="a"/>
    <w:link w:val="30"/>
    <w:uiPriority w:val="99"/>
    <w:qFormat/>
    <w:rsid w:val="00123A2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12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123A21"/>
    <w:pPr>
      <w:ind w:left="720"/>
      <w:contextualSpacing/>
    </w:pPr>
  </w:style>
  <w:style w:type="character" w:customStyle="1" w:styleId="FontStyle22">
    <w:name w:val="Font Style22"/>
    <w:qFormat/>
    <w:rsid w:val="00123A21"/>
    <w:rPr>
      <w:rFonts w:ascii="Times New Roman" w:hAnsi="Times New Roman"/>
      <w:sz w:val="20"/>
    </w:rPr>
  </w:style>
  <w:style w:type="character" w:customStyle="1" w:styleId="a6">
    <w:name w:val="Текст Знак"/>
    <w:basedOn w:val="a0"/>
    <w:link w:val="a5"/>
    <w:qFormat/>
    <w:locked/>
    <w:rsid w:val="00123A21"/>
    <w:rPr>
      <w:rFonts w:ascii="Consolas" w:eastAsia="Times New Roman" w:hAnsi="Consolas" w:cs="Consolas"/>
      <w:sz w:val="21"/>
      <w:szCs w:val="21"/>
    </w:rPr>
  </w:style>
  <w:style w:type="character" w:customStyle="1" w:styleId="1">
    <w:name w:val="Текст Знак1"/>
    <w:basedOn w:val="a0"/>
    <w:uiPriority w:val="99"/>
    <w:semiHidden/>
    <w:rsid w:val="00123A21"/>
    <w:rPr>
      <w:rFonts w:ascii="Consolas" w:eastAsia="Calibri" w:hAnsi="Consolas" w:cs="Consolas"/>
      <w:sz w:val="21"/>
      <w:szCs w:val="21"/>
    </w:rPr>
  </w:style>
  <w:style w:type="character" w:customStyle="1" w:styleId="FontStyle20">
    <w:name w:val="Font Style20"/>
    <w:basedOn w:val="a0"/>
    <w:rsid w:val="00123A21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qFormat/>
    <w:rsid w:val="00123A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qFormat/>
    <w:rsid w:val="00123A21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2">
    <w:name w:val="Основной текст (2)"/>
    <w:basedOn w:val="a0"/>
    <w:rsid w:val="00123A21"/>
    <w:rPr>
      <w:rFonts w:ascii="Times New Roman" w:eastAsia="Times New Roman" w:hAnsi="Times New Roman" w:cs="Times New Roman"/>
      <w:color w:val="989898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No Spacing"/>
    <w:uiPriority w:val="1"/>
    <w:qFormat/>
    <w:rsid w:val="00123A2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qFormat/>
    <w:rsid w:val="00123A2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0">
    <w:name w:val="Основной текст 3 Знак"/>
    <w:basedOn w:val="a0"/>
    <w:link w:val="3"/>
    <w:uiPriority w:val="99"/>
    <w:qFormat/>
    <w:rsid w:val="00123A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23A21"/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qFormat/>
    <w:rsid w:val="00123A21"/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rsid w:val="00123A21"/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qFormat/>
    <w:rsid w:val="00123A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3A21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23A21"/>
    <w:rPr>
      <w:rFonts w:ascii="Tahoma" w:eastAsia="Calibri" w:hAnsi="Tahoma" w:cs="Tahoma"/>
      <w:sz w:val="16"/>
      <w:szCs w:val="16"/>
    </w:rPr>
  </w:style>
  <w:style w:type="character" w:customStyle="1" w:styleId="10">
    <w:name w:val="Основной текст1 Знак"/>
    <w:basedOn w:val="a0"/>
    <w:link w:val="11"/>
    <w:locked/>
    <w:rsid w:val="00123A21"/>
    <w:rPr>
      <w:rFonts w:ascii="Courier New" w:hAnsi="Courier New" w:cs="Courier New"/>
      <w:color w:val="000000"/>
    </w:rPr>
  </w:style>
  <w:style w:type="paragraph" w:customStyle="1" w:styleId="11">
    <w:name w:val="Основной текст1"/>
    <w:basedOn w:val="a"/>
    <w:link w:val="10"/>
    <w:qFormat/>
    <w:rsid w:val="00123A21"/>
    <w:pPr>
      <w:widowControl w:val="0"/>
      <w:spacing w:after="0" w:line="295" w:lineRule="auto"/>
      <w:ind w:firstLine="400"/>
    </w:pPr>
    <w:rPr>
      <w:rFonts w:ascii="Courier New" w:eastAsiaTheme="minorHAnsi" w:hAnsi="Courier New" w:cs="Courier New"/>
      <w:color w:val="000000"/>
    </w:rPr>
  </w:style>
  <w:style w:type="character" w:customStyle="1" w:styleId="af2">
    <w:name w:val="Другое_"/>
    <w:basedOn w:val="a0"/>
    <w:link w:val="af3"/>
    <w:uiPriority w:val="99"/>
    <w:locked/>
    <w:rsid w:val="00123A21"/>
    <w:rPr>
      <w:rFonts w:ascii="Courier New" w:hAnsi="Courier New" w:cs="Courier New"/>
      <w:color w:val="000000"/>
    </w:rPr>
  </w:style>
  <w:style w:type="paragraph" w:customStyle="1" w:styleId="af3">
    <w:name w:val="Другое"/>
    <w:basedOn w:val="a"/>
    <w:link w:val="af2"/>
    <w:uiPriority w:val="99"/>
    <w:qFormat/>
    <w:rsid w:val="00123A21"/>
    <w:pPr>
      <w:widowControl w:val="0"/>
      <w:spacing w:after="0" w:line="295" w:lineRule="auto"/>
      <w:ind w:firstLine="400"/>
    </w:pPr>
    <w:rPr>
      <w:rFonts w:ascii="Courier New" w:eastAsiaTheme="minorHAnsi" w:hAnsi="Courier New" w:cs="Courier New"/>
      <w:color w:val="000000"/>
    </w:rPr>
  </w:style>
  <w:style w:type="paragraph" w:customStyle="1" w:styleId="12">
    <w:name w:val="Обычный1"/>
    <w:qFormat/>
    <w:rsid w:val="00123A21"/>
    <w:pPr>
      <w:spacing w:after="160" w:line="258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B6C09-F058-4CF7-AC6F-D93B7DBD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6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CHurist</dc:creator>
  <cp:lastModifiedBy>Начальник ФЭУ</cp:lastModifiedBy>
  <cp:revision>205</cp:revision>
  <cp:lastPrinted>2025-05-20T10:59:00Z</cp:lastPrinted>
  <dcterms:created xsi:type="dcterms:W3CDTF">2022-05-19T09:06:00Z</dcterms:created>
  <dcterms:modified xsi:type="dcterms:W3CDTF">2025-05-20T10:59:00Z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5BD873B5A96C42EDA93CBADF38225113_12</vt:lpwstr>
  </property>
</Properties>
</file>